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565" w:rsidRPr="00506565" w:rsidRDefault="00506565" w:rsidP="00862E3B">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06565">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札幌厚生会</w:t>
      </w:r>
    </w:p>
    <w:p w:rsidR="007B01C4" w:rsidRPr="00506565" w:rsidRDefault="00506565" w:rsidP="00506565">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06565">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救護施設白石福祉園</w:t>
      </w:r>
    </w:p>
    <w:p w:rsidR="00506565" w:rsidRDefault="00A8716E">
      <w:pPr>
        <w:widowControl/>
        <w:jc w:val="left"/>
        <w:rPr>
          <w:rFonts w:ascii="Helvetica" w:eastAsia="ＭＳ Ｐゴシック" w:hAnsi="Helvetica" w:cs="Helvetica"/>
          <w:b/>
          <w:color w:val="000000"/>
          <w:kern w:val="0"/>
          <w:sz w:val="52"/>
          <w:szCs w:val="1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506565">
        <w:rPr>
          <w:rFonts w:ascii="HGS創英角ﾎﾟｯﾌﾟ体" w:eastAsia="HGS創英角ﾎﾟｯﾌﾟ体" w:hAnsi="HGS創英角ﾎﾟｯﾌﾟ体"/>
          <w:b/>
          <w:noProof/>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anchor distT="0" distB="0" distL="114300" distR="114300" simplePos="0" relativeHeight="251658240" behindDoc="1" locked="0" layoutInCell="1" allowOverlap="1" wp14:anchorId="267B237B" wp14:editId="5D0CE05A">
            <wp:simplePos x="0" y="0"/>
            <wp:positionH relativeFrom="column">
              <wp:posOffset>-66675</wp:posOffset>
            </wp:positionH>
            <wp:positionV relativeFrom="paragraph">
              <wp:posOffset>228599</wp:posOffset>
            </wp:positionV>
            <wp:extent cx="6267450" cy="7115175"/>
            <wp:effectExtent l="0" t="0" r="0" b="9525"/>
            <wp:wrapNone/>
            <wp:docPr id="33" name="図 1" descr="救護施設 白石福祉園 - 札幌 - 社会福祉法人 札幌厚生会 - Internet Explorer, optimized for Bing and M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救護施設 白石福祉園 - 札幌 - 社会福祉法人 札幌厚生会 - Internet Explorer, optimized for Bing and MSN"/>
                    <pic:cNvPicPr>
                      <a:picLocks noChangeAspect="1"/>
                    </pic:cNvPicPr>
                  </pic:nvPicPr>
                  <pic:blipFill rotWithShape="1">
                    <a:blip r:embed="rId8">
                      <a:extLst>
                        <a:ext uri="{28A0092B-C50C-407E-A947-70E740481C1C}">
                          <a14:useLocalDpi xmlns:a14="http://schemas.microsoft.com/office/drawing/2010/main" val="0"/>
                        </a:ext>
                      </a:extLst>
                    </a:blip>
                    <a:srcRect l="11121" t="16246" r="11700" b="33423"/>
                    <a:stretch/>
                  </pic:blipFill>
                  <pic:spPr bwMode="auto">
                    <a:xfrm>
                      <a:off x="0" y="0"/>
                      <a:ext cx="6267450" cy="7115175"/>
                    </a:xfrm>
                    <a:prstGeom prst="roundRect">
                      <a:avLst>
                        <a:gd name="adj" fmla="val 0"/>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524" w:rsidRDefault="00245524" w:rsidP="007B01C4">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45524" w:rsidRDefault="00245524" w:rsidP="007B01C4">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45524" w:rsidRDefault="00245524" w:rsidP="007B01C4">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45524" w:rsidRDefault="00245524"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62E3B" w:rsidRDefault="00862E3B"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62E3B" w:rsidRDefault="00862E3B"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862E3B" w:rsidRDefault="00862E3B"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5FA0" w:rsidRDefault="009A5FA0"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5FA0" w:rsidRDefault="009A5FA0" w:rsidP="00134464">
      <w:pPr>
        <w:widowControl/>
        <w:spacing w:after="450"/>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7B01C4" w:rsidRPr="00251D38" w:rsidRDefault="00B52AC9" w:rsidP="007B01C4">
      <w:pPr>
        <w:widowControl/>
        <w:spacing w:after="450"/>
        <w:jc w:val="center"/>
        <w:outlineLvl w:val="0"/>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546EF">
        <w:rPr>
          <w:rFonts w:ascii="HGS創英角ﾎﾟｯﾌﾟ体" w:eastAsia="HGS創英角ﾎﾟｯﾌﾟ体" w:hAnsi="HGS創英角ﾎﾟｯﾌﾟ体" w:cs="Helvetica"/>
          <w:b/>
          <w:noProof/>
          <w:kern w:val="0"/>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drawing>
          <wp:anchor distT="0" distB="0" distL="114300" distR="114300" simplePos="0" relativeHeight="251649536" behindDoc="1" locked="0" layoutInCell="1" allowOverlap="1" wp14:anchorId="0A88081F" wp14:editId="1FAC4C21">
            <wp:simplePos x="0" y="0"/>
            <wp:positionH relativeFrom="column">
              <wp:posOffset>0</wp:posOffset>
            </wp:positionH>
            <wp:positionV relativeFrom="paragraph">
              <wp:posOffset>685801</wp:posOffset>
            </wp:positionV>
            <wp:extent cx="6238875" cy="8115300"/>
            <wp:effectExtent l="0" t="0" r="9525" b="0"/>
            <wp:wrapNone/>
            <wp:docPr id="2" name="図 2" descr="http://fukushien.sapporo-koseikai.jp/content/upload/thumbnale/13_61122c79ecba0721447d873e7f33c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ukushien.sapporo-koseikai.jp/content/upload/thumbnale/13_61122c79ecba0721447d873e7f33cf6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811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1C4" w:rsidRPr="00251D38">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～白石福祉園の基本理念</w:t>
      </w:r>
      <w:r w:rsidR="00506565" w:rsidRPr="00251D38">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について</w:t>
      </w:r>
      <w:r w:rsidR="007B01C4" w:rsidRPr="00251D38">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7B01C4" w:rsidRDefault="007B01C4">
      <w:pPr>
        <w:widowControl/>
        <w:jc w:val="left"/>
        <w:rPr>
          <w:rFonts w:ascii="Helvetica" w:eastAsia="ＭＳ Ｐゴシック" w:hAnsi="Helvetica" w:cs="Helvetica"/>
          <w:b/>
          <w:color w:val="000000"/>
          <w:kern w:val="0"/>
          <w:sz w:val="52"/>
          <w:szCs w:val="1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Helvetica" w:eastAsia="ＭＳ Ｐゴシック" w:hAnsi="Helvetica" w:cs="Helvetica"/>
          <w:b/>
          <w:color w:val="000000"/>
          <w:kern w:val="0"/>
          <w:sz w:val="52"/>
          <w:szCs w:val="1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tbl>
      <w:tblPr>
        <w:tblpPr w:leftFromText="142" w:rightFromText="142" w:vertAnchor="page" w:horzAnchor="margin" w:tblpY="2521"/>
        <w:tblW w:w="5000" w:type="pct"/>
        <w:tblCellMar>
          <w:top w:w="15" w:type="dxa"/>
          <w:left w:w="15" w:type="dxa"/>
          <w:bottom w:w="15" w:type="dxa"/>
          <w:right w:w="15" w:type="dxa"/>
        </w:tblCellMar>
        <w:tblLook w:val="04A0" w:firstRow="1" w:lastRow="0" w:firstColumn="1" w:lastColumn="0" w:noHBand="0" w:noVBand="1"/>
      </w:tblPr>
      <w:tblGrid>
        <w:gridCol w:w="6195"/>
        <w:gridCol w:w="36"/>
        <w:gridCol w:w="3545"/>
      </w:tblGrid>
      <w:tr w:rsidR="00B52AC9" w:rsidRPr="00F546EF" w:rsidTr="00B52AC9">
        <w:trPr>
          <w:trHeight w:val="6350"/>
        </w:trPr>
        <w:tc>
          <w:tcPr>
            <w:tcW w:w="3169" w:type="pct"/>
            <w:hideMark/>
          </w:tcPr>
          <w:p w:rsidR="00B52AC9" w:rsidRDefault="00025F67" w:rsidP="00B52AC9">
            <w:pPr>
              <w:widowControl/>
              <w:spacing w:before="100" w:beforeAutospacing="1" w:after="100" w:afterAutospacing="1"/>
              <w:ind w:left="210" w:hangingChars="100" w:hanging="210"/>
              <w:jc w:val="left"/>
              <w:rPr>
                <w:rFonts w:ascii="Helvetica" w:eastAsia="ＭＳ Ｐゴシック" w:hAnsi="Helvetica" w:cs="Helvetica"/>
                <w:color w:val="000000"/>
                <w:spacing w:val="23"/>
                <w:kern w:val="0"/>
                <w:szCs w:val="21"/>
              </w:rPr>
            </w:pPr>
            <w:r w:rsidRPr="00F546EF">
              <w:rPr>
                <w:rFonts w:ascii="Helvetica" w:eastAsia="ＭＳ Ｐゴシック" w:hAnsi="Helvetica" w:cs="Helvetica"/>
                <w:noProof/>
                <w:color w:val="000000"/>
                <w:spacing w:val="23"/>
                <w:kern w:val="0"/>
                <w:szCs w:val="21"/>
              </w:rPr>
              <w:lastRenderedPageBreak/>
              <w:drawing>
                <wp:anchor distT="0" distB="0" distL="114300" distR="114300" simplePos="0" relativeHeight="251659776" behindDoc="0" locked="0" layoutInCell="1" allowOverlap="1" wp14:anchorId="68DABE8D" wp14:editId="2ACD0A94">
                  <wp:simplePos x="0" y="0"/>
                  <wp:positionH relativeFrom="column">
                    <wp:posOffset>3867150</wp:posOffset>
                  </wp:positionH>
                  <wp:positionV relativeFrom="paragraph">
                    <wp:posOffset>104775</wp:posOffset>
                  </wp:positionV>
                  <wp:extent cx="2310130" cy="3638550"/>
                  <wp:effectExtent l="0" t="0" r="0" b="0"/>
                  <wp:wrapNone/>
                  <wp:docPr id="36" name="図 36" descr="http://fukushien.sapporo-koseikai.jp/content/upload/days/health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ukushien.sapporo-koseikai.jp/content/upload/days/health_photo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013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EF">
              <w:rPr>
                <w:rFonts w:ascii="Helvetica" w:eastAsia="ＭＳ Ｐゴシック" w:hAnsi="Helvetica" w:cs="Helvetica"/>
                <w:noProof/>
                <w:color w:val="000000"/>
                <w:spacing w:val="23"/>
                <w:kern w:val="0"/>
                <w:szCs w:val="21"/>
              </w:rPr>
              <w:drawing>
                <wp:anchor distT="0" distB="0" distL="114300" distR="114300" simplePos="0" relativeHeight="251656704" behindDoc="0" locked="0" layoutInCell="1" allowOverlap="1" wp14:anchorId="17F4CB04" wp14:editId="251D1C7D">
                  <wp:simplePos x="0" y="0"/>
                  <wp:positionH relativeFrom="column">
                    <wp:posOffset>0</wp:posOffset>
                  </wp:positionH>
                  <wp:positionV relativeFrom="paragraph">
                    <wp:posOffset>104775</wp:posOffset>
                  </wp:positionV>
                  <wp:extent cx="3743325" cy="466725"/>
                  <wp:effectExtent l="0" t="0" r="9525" b="9525"/>
                  <wp:wrapNone/>
                  <wp:docPr id="35" name="図 35" descr="健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健康管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332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AC9" w:rsidRPr="00F546EF" w:rsidRDefault="00025F67" w:rsidP="00B52AC9">
            <w:pPr>
              <w:widowControl/>
              <w:spacing w:before="100" w:beforeAutospacing="1" w:after="100" w:afterAutospacing="1"/>
              <w:ind w:leftChars="100" w:left="210"/>
              <w:jc w:val="left"/>
              <w:rPr>
                <w:rFonts w:ascii="Helvetica" w:eastAsia="ＭＳ Ｐゴシック" w:hAnsi="Helvetica" w:cs="Helvetica"/>
                <w:color w:val="000000"/>
                <w:spacing w:val="23"/>
                <w:kern w:val="0"/>
                <w:szCs w:val="21"/>
              </w:rPr>
            </w:pPr>
            <w:r>
              <w:rPr>
                <w:rFonts w:ascii="Helvetica" w:hAnsi="Helvetica" w:cs="Helvetica"/>
                <w:noProof/>
                <w:color w:val="000000"/>
                <w:spacing w:val="23"/>
                <w:szCs w:val="21"/>
              </w:rPr>
              <w:drawing>
                <wp:anchor distT="0" distB="0" distL="114300" distR="114300" simplePos="0" relativeHeight="251660800" behindDoc="0" locked="0" layoutInCell="1" allowOverlap="1" wp14:anchorId="6F7FCFE5" wp14:editId="15577A6E">
                  <wp:simplePos x="0" y="0"/>
                  <wp:positionH relativeFrom="column">
                    <wp:posOffset>3695700</wp:posOffset>
                  </wp:positionH>
                  <wp:positionV relativeFrom="paragraph">
                    <wp:posOffset>3565525</wp:posOffset>
                  </wp:positionV>
                  <wp:extent cx="2476500" cy="2762250"/>
                  <wp:effectExtent l="0" t="0" r="0" b="0"/>
                  <wp:wrapNone/>
                  <wp:docPr id="3" name="図 3" descr="http://fukushien.sapporo-koseikai.jp/content/upload/days/meal_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kushien.sapporo-koseikai.jp/content/upload/days/meal_phot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6EF">
              <w:rPr>
                <w:rFonts w:ascii="Helvetica" w:eastAsia="ＭＳ Ｐゴシック" w:hAnsi="Helvetica" w:cs="Helvetica"/>
                <w:noProof/>
                <w:color w:val="000000"/>
                <w:spacing w:val="23"/>
                <w:kern w:val="0"/>
                <w:szCs w:val="21"/>
              </w:rPr>
              <w:drawing>
                <wp:anchor distT="0" distB="0" distL="114300" distR="114300" simplePos="0" relativeHeight="251657728" behindDoc="1" locked="0" layoutInCell="1" allowOverlap="1" wp14:anchorId="14A3C4FB" wp14:editId="69C8A0D5">
                  <wp:simplePos x="0" y="0"/>
                  <wp:positionH relativeFrom="column">
                    <wp:posOffset>-66674</wp:posOffset>
                  </wp:positionH>
                  <wp:positionV relativeFrom="paragraph">
                    <wp:posOffset>3565525</wp:posOffset>
                  </wp:positionV>
                  <wp:extent cx="3733800" cy="476250"/>
                  <wp:effectExtent l="0" t="0" r="0" b="0"/>
                  <wp:wrapNone/>
                  <wp:docPr id="37" name="図 37" descr="食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食事"/>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5F67">
              <w:rPr>
                <w:rFonts w:ascii="Helvetica" w:eastAsia="ＭＳ Ｐゴシック" w:hAnsi="Helvetica" w:cs="Helvetica"/>
                <w:noProof/>
                <w:color w:val="000000"/>
                <w:spacing w:val="23"/>
                <w:kern w:val="0"/>
                <w:szCs w:val="21"/>
              </w:rPr>
              <mc:AlternateContent>
                <mc:Choice Requires="wps">
                  <w:drawing>
                    <wp:anchor distT="0" distB="0" distL="114300" distR="114300" simplePos="0" relativeHeight="251655680" behindDoc="0" locked="0" layoutInCell="1" allowOverlap="1" wp14:anchorId="50CEE870" wp14:editId="2CB80175">
                      <wp:simplePos x="0" y="0"/>
                      <wp:positionH relativeFrom="column">
                        <wp:posOffset>0</wp:posOffset>
                      </wp:positionH>
                      <wp:positionV relativeFrom="paragraph">
                        <wp:posOffset>269875</wp:posOffset>
                      </wp:positionV>
                      <wp:extent cx="3667125" cy="2857500"/>
                      <wp:effectExtent l="0" t="0" r="2857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857500"/>
                              </a:xfrm>
                              <a:prstGeom prst="rect">
                                <a:avLst/>
                              </a:prstGeom>
                              <a:solidFill>
                                <a:srgbClr val="FFFFFF"/>
                              </a:solidFill>
                              <a:ln w="9525">
                                <a:solidFill>
                                  <a:schemeClr val="bg1"/>
                                </a:solidFill>
                                <a:miter lim="800000"/>
                                <a:headEnd/>
                                <a:tailEnd/>
                              </a:ln>
                            </wps:spPr>
                            <wps:txbx>
                              <w:txbxContent>
                                <w:p w:rsidR="00D0676F" w:rsidRPr="00025F67" w:rsidRDefault="00D0676F" w:rsidP="00025F67">
                                  <w:pPr>
                                    <w:pStyle w:val="a5"/>
                                    <w:ind w:firstLineChars="100" w:firstLine="210"/>
                                    <w:rPr>
                                      <w:rFonts w:ascii="ＭＳ Ｐゴシック" w:eastAsia="ＭＳ Ｐゴシック" w:hAnsi="ＭＳ Ｐゴシック"/>
                                    </w:rPr>
                                  </w:pPr>
                                  <w:r w:rsidRPr="00025F67">
                                    <w:rPr>
                                      <w:rFonts w:ascii="ＭＳ Ｐゴシック" w:eastAsia="ＭＳ Ｐゴシック" w:hAnsi="ＭＳ Ｐゴシック"/>
                                    </w:rPr>
                                    <w:t>疾病の早期発見・早期治療を目標に各種定期健診を行い、専任の看護師が嘱託医師との連携を密にして健康の維持管理に努めます。</w:t>
                                  </w:r>
                                  <w:r w:rsidRPr="00025F67">
                                    <w:rPr>
                                      <w:rFonts w:ascii="ＭＳ Ｐゴシック" w:eastAsia="ＭＳ Ｐゴシック" w:hAnsi="ＭＳ Ｐゴシック"/>
                                    </w:rPr>
                                    <w:br/>
                                  </w:r>
                                  <w:r w:rsidRPr="00025F67">
                                    <w:rPr>
                                      <w:rFonts w:ascii="ＭＳ Ｐゴシック" w:eastAsia="ＭＳ Ｐゴシック" w:hAnsi="ＭＳ Ｐゴシック" w:hint="eastAsia"/>
                                    </w:rPr>
                                    <w:t xml:space="preserve">　</w:t>
                                  </w:r>
                                  <w:r w:rsidRPr="00025F67">
                                    <w:rPr>
                                      <w:rFonts w:ascii="ＭＳ Ｐゴシック" w:eastAsia="ＭＳ Ｐゴシック" w:hAnsi="ＭＳ Ｐゴシック"/>
                                    </w:rPr>
                                    <w:t>また、各医療機関への通院も可能です。</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hint="eastAsia"/>
                                    </w:rPr>
                                    <w:t>・</w:t>
                                  </w:r>
                                  <w:r w:rsidRPr="00025F67">
                                    <w:rPr>
                                      <w:rFonts w:ascii="ＭＳ Ｐゴシック" w:eastAsia="ＭＳ Ｐゴシック" w:hAnsi="ＭＳ Ｐゴシック"/>
                                    </w:rPr>
                                    <w:t>内科嘱託医による診療</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rPr>
                                    <w:t>・精神科嘱託医による診療</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rPr>
                                    <w:t>・定期健診（血圧、身長、体重測定他）</w:t>
                                  </w:r>
                                </w:p>
                                <w:p w:rsidR="00D0676F" w:rsidRPr="00025F67" w:rsidRDefault="00D0676F" w:rsidP="00025F67">
                                  <w:pPr>
                                    <w:rPr>
                                      <w:rFonts w:ascii="ＭＳ Ｐゴシック" w:eastAsia="ＭＳ Ｐゴシック" w:hAnsi="ＭＳ Ｐゴシック"/>
                                    </w:rPr>
                                  </w:pPr>
                                  <w:r w:rsidRPr="00025F67">
                                    <w:rPr>
                                      <w:rFonts w:ascii="ＭＳ Ｐゴシック" w:eastAsia="ＭＳ Ｐゴシック" w:hAnsi="ＭＳ Ｐゴシック"/>
                                    </w:rPr>
                                    <w:t>・胃、大腸癌検診・胸部X-P検診</w:t>
                                  </w:r>
                                </w:p>
                                <w:p w:rsidR="00D0676F" w:rsidRPr="00025F67" w:rsidRDefault="00D0676F" w:rsidP="00025F67">
                                  <w:pPr>
                                    <w:rPr>
                                      <w:rFonts w:ascii="ＭＳ Ｐゴシック" w:eastAsia="ＭＳ Ｐゴシック" w:hAnsi="ＭＳ Ｐゴシック"/>
                                    </w:rPr>
                                  </w:pPr>
                                  <w:r w:rsidRPr="00025F67">
                                    <w:rPr>
                                      <w:rFonts w:ascii="ＭＳ Ｐゴシック" w:eastAsia="ＭＳ Ｐゴシック" w:hAnsi="ＭＳ Ｐゴシック" w:cs="Helvetica"/>
                                      <w:color w:val="000000"/>
                                      <w:spacing w:val="23"/>
                                      <w:kern w:val="0"/>
                                      <w:szCs w:val="21"/>
                                    </w:rPr>
                                    <w:t>・子宮癌及び乳癌検診</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・腹部エコー</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・各種予防接種</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・リハビリ訓練</w:t>
                                  </w:r>
                                </w:p>
                                <w:p w:rsidR="00D0676F" w:rsidRPr="00025F67" w:rsidRDefault="00D0676F" w:rsidP="00025F67">
                                  <w:pPr>
                                    <w:pStyle w:val="a5"/>
                                  </w:pPr>
                                </w:p>
                                <w:p w:rsidR="00D0676F" w:rsidRDefault="00D067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CEE870" id="_x0000_t202" coordsize="21600,21600" o:spt="202" path="m,l,21600r21600,l21600,xe">
                      <v:stroke joinstyle="miter"/>
                      <v:path gradientshapeok="t" o:connecttype="rect"/>
                    </v:shapetype>
                    <v:shape id="テキスト ボックス 2" o:spid="_x0000_s1026" type="#_x0000_t202" style="position:absolute;left:0;text-align:left;margin-left:0;margin-top:21.25pt;width:288.75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" strokecolor="white [3212]">
                      <v:textbox>
                        <w:txbxContent>
                          <w:p w:rsidR="00D0676F" w:rsidRPr="00025F67" w:rsidRDefault="00D0676F" w:rsidP="00025F67">
                            <w:pPr>
                              <w:pStyle w:val="a5"/>
                              <w:ind w:firstLineChars="100" w:firstLine="210"/>
                              <w:rPr>
                                <w:rFonts w:ascii="ＭＳ Ｐゴシック" w:eastAsia="ＭＳ Ｐゴシック" w:hAnsi="ＭＳ Ｐゴシック"/>
                              </w:rPr>
                            </w:pPr>
                            <w:r w:rsidRPr="00025F67">
                              <w:rPr>
                                <w:rFonts w:ascii="ＭＳ Ｐゴシック" w:eastAsia="ＭＳ Ｐゴシック" w:hAnsi="ＭＳ Ｐゴシック"/>
                              </w:rPr>
                              <w:t>疾病の早期発見・早期治療を目標に各種定期健診を行い、専任の看護師が嘱託医師との連携を密にして健康の維持管理に努めます。</w:t>
                            </w:r>
                            <w:r w:rsidRPr="00025F67">
                              <w:rPr>
                                <w:rFonts w:ascii="ＭＳ Ｐゴシック" w:eastAsia="ＭＳ Ｐゴシック" w:hAnsi="ＭＳ Ｐゴシック"/>
                              </w:rPr>
                              <w:br/>
                            </w:r>
                            <w:r w:rsidRPr="00025F67">
                              <w:rPr>
                                <w:rFonts w:ascii="ＭＳ Ｐゴシック" w:eastAsia="ＭＳ Ｐゴシック" w:hAnsi="ＭＳ Ｐゴシック" w:hint="eastAsia"/>
                              </w:rPr>
                              <w:t xml:space="preserve">　</w:t>
                            </w:r>
                            <w:r w:rsidRPr="00025F67">
                              <w:rPr>
                                <w:rFonts w:ascii="ＭＳ Ｐゴシック" w:eastAsia="ＭＳ Ｐゴシック" w:hAnsi="ＭＳ Ｐゴシック"/>
                              </w:rPr>
                              <w:t>また、各医療機関への通院も可能です。</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hint="eastAsia"/>
                              </w:rPr>
                              <w:t>・</w:t>
                            </w:r>
                            <w:r w:rsidRPr="00025F67">
                              <w:rPr>
                                <w:rFonts w:ascii="ＭＳ Ｐゴシック" w:eastAsia="ＭＳ Ｐゴシック" w:hAnsi="ＭＳ Ｐゴシック"/>
                              </w:rPr>
                              <w:t>内科嘱託医による診療</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rPr>
                              <w:t>・精神科嘱託医による診療</w:t>
                            </w:r>
                          </w:p>
                          <w:p w:rsidR="00D0676F" w:rsidRPr="00025F67" w:rsidRDefault="00D0676F" w:rsidP="00025F67">
                            <w:pPr>
                              <w:pStyle w:val="a5"/>
                              <w:rPr>
                                <w:rFonts w:ascii="ＭＳ Ｐゴシック" w:eastAsia="ＭＳ Ｐゴシック" w:hAnsi="ＭＳ Ｐゴシック"/>
                              </w:rPr>
                            </w:pPr>
                            <w:r w:rsidRPr="00025F67">
                              <w:rPr>
                                <w:rFonts w:ascii="ＭＳ Ｐゴシック" w:eastAsia="ＭＳ Ｐゴシック" w:hAnsi="ＭＳ Ｐゴシック"/>
                              </w:rPr>
                              <w:t>・定期健診（血圧、身長、体重測定他）</w:t>
                            </w:r>
                          </w:p>
                          <w:p w:rsidR="00D0676F" w:rsidRPr="00025F67" w:rsidRDefault="00D0676F" w:rsidP="00025F67">
                            <w:pPr>
                              <w:rPr>
                                <w:rFonts w:ascii="ＭＳ Ｐゴシック" w:eastAsia="ＭＳ Ｐゴシック" w:hAnsi="ＭＳ Ｐゴシック"/>
                              </w:rPr>
                            </w:pPr>
                            <w:r w:rsidRPr="00025F67">
                              <w:rPr>
                                <w:rFonts w:ascii="ＭＳ Ｐゴシック" w:eastAsia="ＭＳ Ｐゴシック" w:hAnsi="ＭＳ Ｐゴシック"/>
                              </w:rPr>
                              <w:t>・胃、大腸癌検診・胸部X-P検診</w:t>
                            </w:r>
                          </w:p>
                          <w:p w:rsidR="00D0676F" w:rsidRPr="00025F67" w:rsidRDefault="00D0676F" w:rsidP="00025F67">
                            <w:pPr>
                              <w:rPr>
                                <w:rFonts w:ascii="ＭＳ Ｐゴシック" w:eastAsia="ＭＳ Ｐゴシック" w:hAnsi="ＭＳ Ｐゴシック"/>
                              </w:rPr>
                            </w:pPr>
                            <w:r w:rsidRPr="00025F67">
                              <w:rPr>
                                <w:rFonts w:ascii="ＭＳ Ｐゴシック" w:eastAsia="ＭＳ Ｐゴシック" w:hAnsi="ＭＳ Ｐゴシック" w:cs="Helvetica"/>
                                <w:color w:val="000000"/>
                                <w:spacing w:val="23"/>
                                <w:kern w:val="0"/>
                                <w:szCs w:val="21"/>
                              </w:rPr>
                              <w:t>・子宮癌及び乳癌検診</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・腹部エコー</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・各種予防接種</w:t>
                            </w:r>
                            <w:r w:rsidRPr="00025F67">
                              <w:rPr>
                                <w:rFonts w:ascii="ＭＳ Ｐゴシック" w:eastAsia="ＭＳ Ｐゴシック" w:hAnsi="ＭＳ Ｐゴシック" w:cs="Helvetica"/>
                                <w:color w:val="000000"/>
                                <w:kern w:val="0"/>
                                <w:szCs w:val="21"/>
                              </w:rPr>
                              <w:br/>
                            </w:r>
                            <w:r w:rsidRPr="00025F67">
                              <w:rPr>
                                <w:rFonts w:ascii="ＭＳ Ｐゴシック" w:eastAsia="ＭＳ Ｐゴシック" w:hAnsi="ＭＳ Ｐゴシック" w:cs="Helvetica"/>
                                <w:color w:val="000000"/>
                                <w:spacing w:val="23"/>
                                <w:kern w:val="0"/>
                                <w:szCs w:val="21"/>
                              </w:rPr>
                              <w:t>・リハビリ訓練</w:t>
                            </w:r>
                          </w:p>
                          <w:p w:rsidR="00D0676F" w:rsidRPr="00025F67" w:rsidRDefault="00D0676F" w:rsidP="00025F67">
                            <w:pPr>
                              <w:pStyle w:val="a5"/>
                            </w:pPr>
                          </w:p>
                          <w:p w:rsidR="00D0676F" w:rsidRDefault="00D0676F"/>
                        </w:txbxContent>
                      </v:textbox>
                    </v:shape>
                  </w:pict>
                </mc:Fallback>
              </mc:AlternateContent>
            </w:r>
          </w:p>
        </w:tc>
        <w:tc>
          <w:tcPr>
            <w:tcW w:w="18" w:type="pct"/>
            <w:hideMark/>
          </w:tcPr>
          <w:p w:rsidR="00B52AC9" w:rsidRPr="00F546EF" w:rsidRDefault="00B52AC9" w:rsidP="00B52AC9">
            <w:pPr>
              <w:widowControl/>
              <w:jc w:val="left"/>
              <w:rPr>
                <w:rFonts w:ascii="Helvetica" w:eastAsia="ＭＳ Ｐゴシック" w:hAnsi="Helvetica" w:cs="Helvetica"/>
                <w:color w:val="000000"/>
                <w:spacing w:val="23"/>
                <w:kern w:val="0"/>
                <w:szCs w:val="21"/>
              </w:rPr>
            </w:pPr>
          </w:p>
        </w:tc>
        <w:tc>
          <w:tcPr>
            <w:tcW w:w="1813" w:type="pct"/>
            <w:hideMark/>
          </w:tcPr>
          <w:p w:rsidR="00B52AC9" w:rsidRPr="00F546EF" w:rsidRDefault="00B52AC9" w:rsidP="00B52AC9">
            <w:pPr>
              <w:widowControl/>
              <w:spacing w:before="100" w:beforeAutospacing="1" w:after="100" w:afterAutospacing="1"/>
              <w:jc w:val="left"/>
              <w:rPr>
                <w:rFonts w:ascii="Helvetica" w:eastAsia="ＭＳ Ｐゴシック" w:hAnsi="Helvetica" w:cs="Helvetica"/>
                <w:color w:val="000000"/>
                <w:spacing w:val="23"/>
                <w:kern w:val="0"/>
                <w:szCs w:val="21"/>
              </w:rPr>
            </w:pPr>
          </w:p>
        </w:tc>
      </w:tr>
    </w:tbl>
    <w:tbl>
      <w:tblPr>
        <w:tblpPr w:leftFromText="142" w:rightFromText="142" w:vertAnchor="page" w:horzAnchor="margin" w:tblpY="9361"/>
        <w:tblW w:w="5000" w:type="pct"/>
        <w:tblCellMar>
          <w:top w:w="15" w:type="dxa"/>
          <w:left w:w="15" w:type="dxa"/>
          <w:bottom w:w="15" w:type="dxa"/>
          <w:right w:w="15" w:type="dxa"/>
        </w:tblCellMar>
        <w:tblLook w:val="04A0" w:firstRow="1" w:lastRow="0" w:firstColumn="1" w:lastColumn="0" w:noHBand="0" w:noVBand="1"/>
      </w:tblPr>
      <w:tblGrid>
        <w:gridCol w:w="5503"/>
        <w:gridCol w:w="36"/>
        <w:gridCol w:w="4237"/>
      </w:tblGrid>
      <w:tr w:rsidR="00B52AC9" w:rsidRPr="00F546EF" w:rsidTr="00B52AC9">
        <w:tc>
          <w:tcPr>
            <w:tcW w:w="2815" w:type="pct"/>
            <w:hideMark/>
          </w:tcPr>
          <w:p w:rsidR="00B52AC9" w:rsidRPr="00F546EF" w:rsidRDefault="00025F67" w:rsidP="00025F67">
            <w:pPr>
              <w:widowControl/>
              <w:spacing w:before="100" w:beforeAutospacing="1" w:after="100" w:afterAutospacing="1"/>
              <w:jc w:val="left"/>
              <w:rPr>
                <w:rFonts w:ascii="Helvetica" w:eastAsia="ＭＳ Ｐゴシック" w:hAnsi="Helvetica" w:cs="Helvetica"/>
                <w:color w:val="000000"/>
                <w:spacing w:val="23"/>
                <w:kern w:val="0"/>
                <w:szCs w:val="21"/>
              </w:rPr>
            </w:pPr>
            <w:r w:rsidRPr="00025F67">
              <w:rPr>
                <w:rFonts w:ascii="Helvetica" w:eastAsia="ＭＳ Ｐゴシック" w:hAnsi="Helvetica" w:cs="Helvetica"/>
                <w:noProof/>
                <w:color w:val="000000"/>
                <w:spacing w:val="23"/>
                <w:kern w:val="0"/>
                <w:szCs w:val="21"/>
              </w:rPr>
              <mc:AlternateContent>
                <mc:Choice Requires="wps">
                  <w:drawing>
                    <wp:anchor distT="0" distB="0" distL="114300" distR="114300" simplePos="0" relativeHeight="251658752" behindDoc="0" locked="0" layoutInCell="1" allowOverlap="1" wp14:anchorId="5A0DD687" wp14:editId="5FEBE46A">
                      <wp:simplePos x="0" y="0"/>
                      <wp:positionH relativeFrom="column">
                        <wp:posOffset>-66675</wp:posOffset>
                      </wp:positionH>
                      <wp:positionV relativeFrom="paragraph">
                        <wp:posOffset>333375</wp:posOffset>
                      </wp:positionV>
                      <wp:extent cx="3667125" cy="2171700"/>
                      <wp:effectExtent l="0" t="0" r="2857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2171700"/>
                              </a:xfrm>
                              <a:prstGeom prst="rect">
                                <a:avLst/>
                              </a:prstGeom>
                              <a:solidFill>
                                <a:srgbClr val="FFFFFF"/>
                              </a:solidFill>
                              <a:ln w="9525">
                                <a:solidFill>
                                  <a:sysClr val="window" lastClr="FFFFFF"/>
                                </a:solidFill>
                                <a:miter lim="800000"/>
                                <a:headEnd/>
                                <a:tailEnd/>
                              </a:ln>
                            </wps:spPr>
                            <wps:txbx>
                              <w:txbxContent>
                                <w:p w:rsidR="00D0676F" w:rsidRDefault="00D0676F" w:rsidP="00025F67">
                                  <w:pPr>
                                    <w:ind w:firstLineChars="100" w:firstLine="233"/>
                                  </w:pPr>
                                  <w:r w:rsidRPr="00F546EF">
                                    <w:rPr>
                                      <w:rFonts w:ascii="Helvetica" w:eastAsia="ＭＳ Ｐゴシック" w:hAnsi="Helvetica" w:cs="Helvetica"/>
                                      <w:color w:val="000000"/>
                                      <w:spacing w:val="23"/>
                                      <w:kern w:val="0"/>
                                      <w:szCs w:val="21"/>
                                    </w:rPr>
                                    <w:t>利用者との日常の会話や給食会議でのリクエスト・意見要望を反映させ、健康にも十分に配慮し、日々の献立作成に努めています。</w:t>
                                  </w:r>
                                  <w:r w:rsidRPr="00F546EF">
                                    <w:rPr>
                                      <w:rFonts w:ascii="Helvetica" w:eastAsia="ＭＳ Ｐゴシック" w:hAnsi="Helvetica" w:cs="Helvetica"/>
                                      <w:color w:val="000000"/>
                                      <w:kern w:val="0"/>
                                      <w:szCs w:val="21"/>
                                    </w:rPr>
                                    <w:br/>
                                  </w:r>
                                  <w:r>
                                    <w:rPr>
                                      <w:rFonts w:ascii="Helvetica" w:eastAsia="ＭＳ Ｐゴシック" w:hAnsi="Helvetica" w:cs="Helvetica" w:hint="eastAsia"/>
                                      <w:color w:val="000000"/>
                                      <w:spacing w:val="23"/>
                                      <w:kern w:val="0"/>
                                      <w:szCs w:val="21"/>
                                    </w:rPr>
                                    <w:t xml:space="preserve">　</w:t>
                                  </w:r>
                                  <w:r w:rsidRPr="00F546EF">
                                    <w:rPr>
                                      <w:rFonts w:ascii="Helvetica" w:eastAsia="ＭＳ Ｐゴシック" w:hAnsi="Helvetica" w:cs="Helvetica"/>
                                      <w:color w:val="000000"/>
                                      <w:spacing w:val="23"/>
                                      <w:kern w:val="0"/>
                                      <w:szCs w:val="21"/>
                                    </w:rPr>
                                    <w:t>また、旬の食材、話題の食材、調理法などを利用し、食材の持ち味を十分に活かし、季節感を出しています。</w:t>
                                  </w:r>
                                  <w:r w:rsidRPr="00F546EF">
                                    <w:rPr>
                                      <w:rFonts w:ascii="Helvetica" w:eastAsia="ＭＳ Ｐゴシック" w:hAnsi="Helvetica" w:cs="Helvetica"/>
                                      <w:color w:val="000000"/>
                                      <w:kern w:val="0"/>
                                      <w:szCs w:val="21"/>
                                    </w:rPr>
                                    <w:br/>
                                  </w:r>
                                  <w:r>
                                    <w:rPr>
                                      <w:rFonts w:ascii="Helvetica" w:eastAsia="ＭＳ Ｐゴシック" w:hAnsi="Helvetica" w:cs="Helvetica" w:hint="eastAsia"/>
                                      <w:color w:val="000000"/>
                                      <w:spacing w:val="23"/>
                                      <w:kern w:val="0"/>
                                      <w:szCs w:val="21"/>
                                    </w:rPr>
                                    <w:t xml:space="preserve">　</w:t>
                                  </w:r>
                                  <w:r w:rsidRPr="00F546EF">
                                    <w:rPr>
                                      <w:rFonts w:ascii="Helvetica" w:eastAsia="ＭＳ Ｐゴシック" w:hAnsi="Helvetica" w:cs="Helvetica"/>
                                      <w:color w:val="000000"/>
                                      <w:spacing w:val="23"/>
                                      <w:kern w:val="0"/>
                                      <w:szCs w:val="21"/>
                                    </w:rPr>
                                    <w:t>郷土料理や世界の料理を取り入れ、選択食・お楽しみ献立・行事食にも力を入れて、食事提供を行っています。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DD687" id="_x0000_s1027" type="#_x0000_t202" style="position:absolute;margin-left:-5.25pt;margin-top:26.25pt;width:288.7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" strokecolor="window">
                      <v:textbox>
                        <w:txbxContent>
                          <w:p w:rsidR="00D0676F" w:rsidRDefault="00D0676F" w:rsidP="00025F67">
                            <w:pPr>
                              <w:ind w:firstLineChars="100" w:firstLine="233"/>
                            </w:pPr>
                            <w:r w:rsidRPr="00F546EF">
                              <w:rPr>
                                <w:rFonts w:ascii="Helvetica" w:eastAsia="ＭＳ Ｐゴシック" w:hAnsi="Helvetica" w:cs="Helvetica"/>
                                <w:color w:val="000000"/>
                                <w:spacing w:val="23"/>
                                <w:kern w:val="0"/>
                                <w:szCs w:val="21"/>
                              </w:rPr>
                              <w:t>利用者との日常の会話や給食会議でのリクエスト・意見要望を反映させ、健康にも十分に配慮し、日々の献立作成に努めています。</w:t>
                            </w:r>
                            <w:r w:rsidRPr="00F546EF">
                              <w:rPr>
                                <w:rFonts w:ascii="Helvetica" w:eastAsia="ＭＳ Ｐゴシック" w:hAnsi="Helvetica" w:cs="Helvetica"/>
                                <w:color w:val="000000"/>
                                <w:kern w:val="0"/>
                                <w:szCs w:val="21"/>
                              </w:rPr>
                              <w:br/>
                            </w:r>
                            <w:r>
                              <w:rPr>
                                <w:rFonts w:ascii="Helvetica" w:eastAsia="ＭＳ Ｐゴシック" w:hAnsi="Helvetica" w:cs="Helvetica" w:hint="eastAsia"/>
                                <w:color w:val="000000"/>
                                <w:spacing w:val="23"/>
                                <w:kern w:val="0"/>
                                <w:szCs w:val="21"/>
                              </w:rPr>
                              <w:t xml:space="preserve">　</w:t>
                            </w:r>
                            <w:r w:rsidRPr="00F546EF">
                              <w:rPr>
                                <w:rFonts w:ascii="Helvetica" w:eastAsia="ＭＳ Ｐゴシック" w:hAnsi="Helvetica" w:cs="Helvetica"/>
                                <w:color w:val="000000"/>
                                <w:spacing w:val="23"/>
                                <w:kern w:val="0"/>
                                <w:szCs w:val="21"/>
                              </w:rPr>
                              <w:t>また、旬の食材、話題の食材、調理法などを利用し、食材の持ち味を十分に活かし、季節感を出しています。</w:t>
                            </w:r>
                            <w:r w:rsidRPr="00F546EF">
                              <w:rPr>
                                <w:rFonts w:ascii="Helvetica" w:eastAsia="ＭＳ Ｐゴシック" w:hAnsi="Helvetica" w:cs="Helvetica"/>
                                <w:color w:val="000000"/>
                                <w:kern w:val="0"/>
                                <w:szCs w:val="21"/>
                              </w:rPr>
                              <w:br/>
                            </w:r>
                            <w:r>
                              <w:rPr>
                                <w:rFonts w:ascii="Helvetica" w:eastAsia="ＭＳ Ｐゴシック" w:hAnsi="Helvetica" w:cs="Helvetica" w:hint="eastAsia"/>
                                <w:color w:val="000000"/>
                                <w:spacing w:val="23"/>
                                <w:kern w:val="0"/>
                                <w:szCs w:val="21"/>
                              </w:rPr>
                              <w:t xml:space="preserve">　</w:t>
                            </w:r>
                            <w:r w:rsidRPr="00F546EF">
                              <w:rPr>
                                <w:rFonts w:ascii="Helvetica" w:eastAsia="ＭＳ Ｐゴシック" w:hAnsi="Helvetica" w:cs="Helvetica"/>
                                <w:color w:val="000000"/>
                                <w:spacing w:val="23"/>
                                <w:kern w:val="0"/>
                                <w:szCs w:val="21"/>
                              </w:rPr>
                              <w:t>郷土料理や世界の料理を取り入れ、選択食・お楽しみ献立・行事食にも力を入れて、食事提供を行っています。</w:t>
                            </w:r>
                          </w:p>
                        </w:txbxContent>
                      </v:textbox>
                    </v:shape>
                  </w:pict>
                </mc:Fallback>
              </mc:AlternateContent>
            </w:r>
            <w:r w:rsidR="00B52AC9" w:rsidRPr="00F546EF">
              <w:rPr>
                <w:rFonts w:ascii="Helvetica" w:eastAsia="ＭＳ Ｐゴシック" w:hAnsi="Helvetica" w:cs="Helvetica"/>
                <w:color w:val="000000"/>
                <w:kern w:val="0"/>
                <w:szCs w:val="21"/>
              </w:rPr>
              <w:br/>
            </w:r>
          </w:p>
        </w:tc>
        <w:tc>
          <w:tcPr>
            <w:tcW w:w="18" w:type="pct"/>
            <w:hideMark/>
          </w:tcPr>
          <w:p w:rsidR="00B52AC9" w:rsidRPr="00F546EF" w:rsidRDefault="00B52AC9" w:rsidP="00B52AC9">
            <w:pPr>
              <w:widowControl/>
              <w:jc w:val="left"/>
              <w:rPr>
                <w:rFonts w:ascii="Helvetica" w:eastAsia="ＭＳ Ｐゴシック" w:hAnsi="Helvetica" w:cs="Helvetica"/>
                <w:color w:val="000000"/>
                <w:spacing w:val="23"/>
                <w:kern w:val="0"/>
                <w:szCs w:val="21"/>
              </w:rPr>
            </w:pPr>
          </w:p>
        </w:tc>
        <w:tc>
          <w:tcPr>
            <w:tcW w:w="2168" w:type="pct"/>
            <w:hideMark/>
          </w:tcPr>
          <w:p w:rsidR="00B52AC9" w:rsidRPr="00F546EF" w:rsidRDefault="00B52AC9" w:rsidP="00B52AC9">
            <w:pPr>
              <w:widowControl/>
              <w:spacing w:before="100" w:beforeAutospacing="1" w:after="100" w:afterAutospacing="1"/>
              <w:jc w:val="left"/>
              <w:rPr>
                <w:rFonts w:ascii="Helvetica" w:eastAsia="ＭＳ Ｐゴシック" w:hAnsi="Helvetica" w:cs="Helvetica"/>
                <w:color w:val="000000"/>
                <w:spacing w:val="23"/>
                <w:kern w:val="0"/>
                <w:szCs w:val="21"/>
              </w:rPr>
            </w:pPr>
          </w:p>
        </w:tc>
      </w:tr>
    </w:tbl>
    <w:p w:rsidR="00025F67" w:rsidRPr="001C668F" w:rsidRDefault="001C668F" w:rsidP="001C668F">
      <w:pPr>
        <w:widowControl/>
        <w:rPr>
          <w:rFonts w:ascii="HGS創英角ﾎﾟｯﾌﾟ体" w:eastAsia="HGS創英角ﾎﾟｯﾌﾟ体" w:hAnsi="HGS創英角ﾎﾟｯﾌﾟ体" w:cs="Helvetic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elvetica" w:hAnsi="Helvetica" w:cs="Helvetica"/>
          <w:noProof/>
          <w:color w:val="000000"/>
          <w:spacing w:val="23"/>
          <w:szCs w:val="21"/>
        </w:rPr>
        <w:drawing>
          <wp:anchor distT="0" distB="0" distL="114300" distR="114300" simplePos="0" relativeHeight="251663872" behindDoc="0" locked="0" layoutInCell="1" allowOverlap="1" wp14:anchorId="5FF884E5" wp14:editId="5C0F1D4E">
            <wp:simplePos x="0" y="0"/>
            <wp:positionH relativeFrom="column">
              <wp:posOffset>4067175</wp:posOffset>
            </wp:positionH>
            <wp:positionV relativeFrom="paragraph">
              <wp:posOffset>7677150</wp:posOffset>
            </wp:positionV>
            <wp:extent cx="1781175" cy="1047750"/>
            <wp:effectExtent l="0" t="0" r="9525" b="0"/>
            <wp:wrapNone/>
            <wp:docPr id="9" name="図 9" descr="食事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食事風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68F">
        <w:rPr>
          <w:rFonts w:ascii="HGS創英角ﾎﾟｯﾌﾟ体" w:eastAsia="HGS創英角ﾎﾟｯﾌﾟ体" w:hAnsi="HGS創英角ﾎﾟｯﾌﾟ体" w:cs="Helvetica"/>
          <w:b/>
          <w:noProof/>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5920" behindDoc="0" locked="0" layoutInCell="1" allowOverlap="1" wp14:anchorId="4AE42A8D" wp14:editId="2E414EAC">
                <wp:simplePos x="0" y="0"/>
                <wp:positionH relativeFrom="column">
                  <wp:posOffset>765810</wp:posOffset>
                </wp:positionH>
                <wp:positionV relativeFrom="paragraph">
                  <wp:posOffset>8695690</wp:posOffset>
                </wp:positionV>
                <wp:extent cx="2374265" cy="1403985"/>
                <wp:effectExtent l="0" t="0" r="127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0676F" w:rsidRPr="001C668F" w:rsidRDefault="00D0676F" w:rsidP="001C668F">
                            <w:pPr>
                              <w:rPr>
                                <w:rFonts w:ascii="ＭＳ Ｐゴシック" w:eastAsia="ＭＳ Ｐゴシック" w:hAnsi="ＭＳ Ｐゴシック"/>
                              </w:rPr>
                            </w:pPr>
                            <w:r>
                              <w:rPr>
                                <w:rFonts w:ascii="ＭＳ Ｐゴシック" w:eastAsia="ＭＳ Ｐゴシック" w:hAnsi="ＭＳ Ｐゴシック" w:hint="eastAsia"/>
                              </w:rPr>
                              <w:t>豚丼　　　　　　　　　　　　　　　　かしわ丼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E42A8D" id="_x0000_s1028" type="#_x0000_t202" style="position:absolute;left:0;text-align:left;margin-left:60.3pt;margin-top:684.7pt;width:186.95pt;height:110.55pt;z-index:25166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" stroked="f">
                <v:textbox style="mso-fit-shape-to-text:t">
                  <w:txbxContent>
                    <w:p w:rsidR="00D0676F" w:rsidRPr="001C668F" w:rsidRDefault="00D0676F" w:rsidP="001C668F">
                      <w:pPr>
                        <w:rPr>
                          <w:rFonts w:ascii="ＭＳ Ｐゴシック" w:eastAsia="ＭＳ Ｐゴシック" w:hAnsi="ＭＳ Ｐゴシック"/>
                        </w:rPr>
                      </w:pPr>
                      <w:r>
                        <w:rPr>
                          <w:rFonts w:ascii="ＭＳ Ｐゴシック" w:eastAsia="ＭＳ Ｐゴシック" w:hAnsi="ＭＳ Ｐゴシック" w:hint="eastAsia"/>
                        </w:rPr>
                        <w:t>豚丼　　　　　　　　　　　　　　　　かしわ丼</w:t>
                      </w:r>
                    </w:p>
                  </w:txbxContent>
                </v:textbox>
              </v:shape>
            </w:pict>
          </mc:Fallback>
        </mc:AlternateContent>
      </w:r>
      <w:r>
        <w:rPr>
          <w:rFonts w:ascii="Helvetica" w:hAnsi="Helvetica" w:cs="Helvetica"/>
          <w:noProof/>
          <w:color w:val="000000"/>
          <w:spacing w:val="23"/>
          <w:szCs w:val="21"/>
        </w:rPr>
        <w:drawing>
          <wp:anchor distT="0" distB="0" distL="114300" distR="114300" simplePos="0" relativeHeight="251662848" behindDoc="1" locked="0" layoutInCell="1" allowOverlap="1" wp14:anchorId="1A73E218" wp14:editId="6AB582BD">
            <wp:simplePos x="0" y="0"/>
            <wp:positionH relativeFrom="column">
              <wp:posOffset>-47625</wp:posOffset>
            </wp:positionH>
            <wp:positionV relativeFrom="paragraph">
              <wp:posOffset>7648575</wp:posOffset>
            </wp:positionV>
            <wp:extent cx="1895475" cy="1047750"/>
            <wp:effectExtent l="0" t="0" r="9525" b="0"/>
            <wp:wrapNone/>
            <wp:docPr id="7" name="図 7" descr="食事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食事風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color w:val="000000"/>
          <w:spacing w:val="23"/>
          <w:szCs w:val="21"/>
        </w:rPr>
        <w:drawing>
          <wp:anchor distT="0" distB="0" distL="114300" distR="114300" simplePos="0" relativeHeight="251661824" behindDoc="0" locked="0" layoutInCell="1" allowOverlap="1" wp14:anchorId="50658C90" wp14:editId="62CE4C79">
            <wp:simplePos x="0" y="0"/>
            <wp:positionH relativeFrom="column">
              <wp:posOffset>1933575</wp:posOffset>
            </wp:positionH>
            <wp:positionV relativeFrom="paragraph">
              <wp:posOffset>7648575</wp:posOffset>
            </wp:positionV>
            <wp:extent cx="1876425" cy="1047750"/>
            <wp:effectExtent l="0" t="0" r="9525" b="0"/>
            <wp:wrapNone/>
            <wp:docPr id="5" name="図 5" descr="食事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食事風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64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68F">
        <w:rPr>
          <w:rFonts w:ascii="HGS創英角ﾎﾟｯﾌﾟ体" w:eastAsia="HGS創英角ﾎﾟｯﾌﾟ体" w:hAnsi="HGS創英角ﾎﾟｯﾌﾟ体" w:cs="Helvetica"/>
          <w:b/>
          <w:noProof/>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4896" behindDoc="0" locked="0" layoutInCell="1" allowOverlap="1" wp14:anchorId="1F58A7D5" wp14:editId="272B631B">
                <wp:simplePos x="0" y="0"/>
                <wp:positionH relativeFrom="column">
                  <wp:posOffset>1200151</wp:posOffset>
                </wp:positionH>
                <wp:positionV relativeFrom="paragraph">
                  <wp:posOffset>7315200</wp:posOffset>
                </wp:positionV>
                <wp:extent cx="13335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noFill/>
                          <a:miter lim="800000"/>
                          <a:headEnd/>
                          <a:tailEnd/>
                        </a:ln>
                      </wps:spPr>
                      <wps:txbx>
                        <w:txbxContent>
                          <w:p w:rsidR="00D0676F" w:rsidRPr="001C668F" w:rsidRDefault="00D0676F" w:rsidP="001C668F">
                            <w:pPr>
                              <w:jc w:val="center"/>
                              <w:rPr>
                                <w:rFonts w:ascii="ＭＳ Ｐゴシック" w:eastAsia="ＭＳ Ｐゴシック" w:hAnsi="ＭＳ Ｐゴシック"/>
                              </w:rPr>
                            </w:pPr>
                            <w:r w:rsidRPr="001C668F">
                              <w:rPr>
                                <w:rFonts w:ascii="ＭＳ Ｐゴシック" w:eastAsia="ＭＳ Ｐゴシック" w:hAnsi="ＭＳ Ｐゴシック" w:hint="eastAsia"/>
                              </w:rPr>
                              <w:t>選択食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8A7D5" id="_x0000_s1029" type="#_x0000_t202" style="position:absolute;left:0;text-align:left;margin-left:94.5pt;margin-top:8in;width:10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" stroked="f">
                <v:textbox style="mso-fit-shape-to-text:t">
                  <w:txbxContent>
                    <w:p w:rsidR="00D0676F" w:rsidRPr="001C668F" w:rsidRDefault="00D0676F" w:rsidP="001C668F">
                      <w:pPr>
                        <w:jc w:val="center"/>
                        <w:rPr>
                          <w:rFonts w:ascii="ＭＳ Ｐゴシック" w:eastAsia="ＭＳ Ｐゴシック" w:hAnsi="ＭＳ Ｐゴシック"/>
                        </w:rPr>
                      </w:pPr>
                      <w:r w:rsidRPr="001C668F">
                        <w:rPr>
                          <w:rFonts w:ascii="ＭＳ Ｐゴシック" w:eastAsia="ＭＳ Ｐゴシック" w:hAnsi="ＭＳ Ｐゴシック" w:hint="eastAsia"/>
                        </w:rPr>
                        <w:t>選択食</w:t>
                      </w:r>
                    </w:p>
                  </w:txbxContent>
                </v:textbox>
              </v:shape>
            </w:pict>
          </mc:Fallback>
        </mc:AlternateContent>
      </w:r>
      <w:r w:rsidRPr="001C668F">
        <w:rPr>
          <w:rFonts w:ascii="HGS創英角ﾎﾟｯﾌﾟ体" w:eastAsia="HGS創英角ﾎﾟｯﾌﾟ体" w:hAnsi="HGS創英角ﾎﾟｯﾌﾟ体" w:cs="Helvetica"/>
          <w:b/>
          <w:noProof/>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6944" behindDoc="1" locked="0" layoutInCell="1" allowOverlap="1" wp14:anchorId="4685DCA6" wp14:editId="186E9DFB">
                <wp:simplePos x="0" y="0"/>
                <wp:positionH relativeFrom="column">
                  <wp:posOffset>3733800</wp:posOffset>
                </wp:positionH>
                <wp:positionV relativeFrom="paragraph">
                  <wp:posOffset>7429500</wp:posOffset>
                </wp:positionV>
                <wp:extent cx="2374265" cy="1403985"/>
                <wp:effectExtent l="0" t="0" r="127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D0676F" w:rsidRPr="001C668F" w:rsidRDefault="00D0676F" w:rsidP="001C668F">
                            <w:pPr>
                              <w:jc w:val="center"/>
                              <w:rPr>
                                <w:rFonts w:ascii="ＭＳ Ｐゴシック" w:eastAsia="ＭＳ Ｐゴシック" w:hAnsi="ＭＳ Ｐゴシック"/>
                              </w:rPr>
                            </w:pPr>
                            <w:r>
                              <w:rPr>
                                <w:rFonts w:ascii="ＭＳ Ｐゴシック" w:eastAsia="ＭＳ Ｐゴシック" w:hAnsi="ＭＳ Ｐゴシック" w:hint="eastAsia"/>
                              </w:rPr>
                              <w:t>お楽しみ献立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5DCA6" id="_x0000_s1030" type="#_x0000_t202" style="position:absolute;left:0;text-align:left;margin-left:294pt;margin-top:585pt;width:186.95pt;height:110.55pt;z-index:-251649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" stroked="f">
                <v:textbox style="mso-fit-shape-to-text:t">
                  <w:txbxContent>
                    <w:p w:rsidR="00D0676F" w:rsidRPr="001C668F" w:rsidRDefault="00D0676F" w:rsidP="001C668F">
                      <w:pPr>
                        <w:jc w:val="center"/>
                        <w:rPr>
                          <w:rFonts w:ascii="ＭＳ Ｐゴシック" w:eastAsia="ＭＳ Ｐゴシック" w:hAnsi="ＭＳ Ｐゴシック"/>
                        </w:rPr>
                      </w:pPr>
                      <w:r>
                        <w:rPr>
                          <w:rFonts w:ascii="ＭＳ Ｐゴシック" w:eastAsia="ＭＳ Ｐゴシック" w:hAnsi="ＭＳ Ｐゴシック" w:hint="eastAsia"/>
                        </w:rPr>
                        <w:t>お楽しみ献立</w:t>
                      </w:r>
                    </w:p>
                  </w:txbxContent>
                </v:textbox>
              </v:shape>
            </w:pict>
          </mc:Fallback>
        </mc:AlternateContent>
      </w:r>
      <w:r w:rsidR="00506565" w:rsidRPr="00251D38">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白石福祉園で受けられるサービス</w:t>
      </w:r>
      <w:r w:rsidR="00D512C1">
        <w:rPr>
          <w:rFonts w:ascii="HGS創英角ﾎﾟｯﾌﾟ体" w:eastAsia="HGS創英角ﾎﾟｯﾌﾟ体" w:hAnsi="HGS創英角ﾎﾟｯﾌﾟ体" w:cs="Helvetica" w:hint="eastAsia"/>
          <w:b/>
          <w:kern w:val="0"/>
          <w:sz w:val="52"/>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として</w:t>
      </w:r>
    </w:p>
    <w:p w:rsidR="00D512C1" w:rsidRPr="00D512C1" w:rsidRDefault="00D512C1" w:rsidP="00D512C1">
      <w:pPr>
        <w:spacing w:line="360" w:lineRule="auto"/>
        <w:jc w:val="left"/>
        <w:rPr>
          <w:rFonts w:ascii="Helvetica" w:eastAsia="ＭＳ Ｐゴシック" w:hAnsi="Helvetica" w:cs="Helvetica"/>
          <w:b/>
          <w:bCs/>
          <w:color w:val="EEECE1" w:themeColor="background2"/>
          <w:kern w:val="36"/>
          <w:sz w:val="56"/>
          <w:szCs w:val="21"/>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Helvetica" w:eastAsia="ＭＳ Ｐゴシック" w:hAnsi="Helvetica" w:cs="Helvetica"/>
          <w:b/>
          <w:bCs/>
          <w:noProof/>
          <w:color w:val="EEECE1" w:themeColor="background2"/>
          <w:kern w:val="36"/>
          <w:sz w:val="56"/>
          <w:szCs w:val="21"/>
        </w:rPr>
        <w:lastRenderedPageBreak/>
        <w:drawing>
          <wp:anchor distT="0" distB="0" distL="114300" distR="114300" simplePos="0" relativeHeight="251652608" behindDoc="1" locked="0" layoutInCell="1" allowOverlap="1" wp14:anchorId="1AB162D4" wp14:editId="22292BD2">
            <wp:simplePos x="0" y="0"/>
            <wp:positionH relativeFrom="column">
              <wp:posOffset>3733800</wp:posOffset>
            </wp:positionH>
            <wp:positionV relativeFrom="paragraph">
              <wp:posOffset>76200</wp:posOffset>
            </wp:positionV>
            <wp:extent cx="2400300" cy="2000250"/>
            <wp:effectExtent l="0" t="0" r="0" b="0"/>
            <wp:wrapNone/>
            <wp:docPr id="134" name="図 134" descr="C:\Users\owner\Desktop\新しいフォルダー\EL2C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新しいフォルダー\EL2C06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724" cy="2003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12C1">
        <w:rPr>
          <w:rFonts w:ascii="Helvetica" w:eastAsia="ＭＳ Ｐゴシック" w:hAnsi="Helvetica" w:cs="Helvetica" w:hint="eastAsia"/>
          <w:b/>
          <w:bCs/>
          <w:color w:val="EEECE1" w:themeColor="background2"/>
          <w:kern w:val="36"/>
          <w:sz w:val="56"/>
          <w:szCs w:val="21"/>
          <w:highlight w:val="green"/>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その他のサービス</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服薬管理</w:t>
      </w:r>
      <w:r>
        <w:rPr>
          <w:rFonts w:ascii="HG丸ｺﾞｼｯｸM-PRO" w:eastAsia="HG丸ｺﾞｼｯｸM-PRO" w:hAnsi="HG丸ｺﾞｼｯｸM-PRO" w:hint="eastAsia"/>
          <w:kern w:val="0"/>
          <w:sz w:val="28"/>
          <w:szCs w:val="21"/>
        </w:rPr>
        <w:t>≫</w:t>
      </w:r>
    </w:p>
    <w:p w:rsidR="00D512C1" w:rsidRPr="00D512C1" w:rsidRDefault="00D512C1" w:rsidP="00D512C1">
      <w:pPr>
        <w:spacing w:line="360" w:lineRule="auto"/>
        <w:ind w:firstLineChars="100" w:firstLine="280"/>
        <w:jc w:val="left"/>
        <w:rPr>
          <w:rFonts w:ascii="HG丸ｺﾞｼｯｸM-PRO" w:eastAsia="HG丸ｺﾞｼｯｸM-PRO" w:hAnsi="HG丸ｺﾞｼｯｸM-PRO"/>
          <w:kern w:val="0"/>
          <w:sz w:val="28"/>
          <w:szCs w:val="21"/>
        </w:rPr>
      </w:pPr>
      <w:r w:rsidRPr="00D512C1">
        <w:rPr>
          <w:rFonts w:ascii="HG丸ｺﾞｼｯｸM-PRO" w:eastAsia="HG丸ｺﾞｼｯｸM-PRO" w:hAnsi="HG丸ｺﾞｼｯｸM-PRO" w:hint="eastAsia"/>
          <w:kern w:val="0"/>
          <w:sz w:val="28"/>
          <w:szCs w:val="21"/>
        </w:rPr>
        <w:t>能力に応じて、看護師が服薬を管理します。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行政手続き代行</w:t>
      </w:r>
      <w:r>
        <w:rPr>
          <w:rFonts w:ascii="HG丸ｺﾞｼｯｸM-PRO" w:eastAsia="HG丸ｺﾞｼｯｸM-PRO" w:hAnsi="HG丸ｺﾞｼｯｸM-PRO" w:hint="eastAsia"/>
          <w:kern w:val="0"/>
          <w:sz w:val="28"/>
          <w:szCs w:val="21"/>
        </w:rPr>
        <w:t>≫</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 xml:space="preserve">　行政</w:t>
      </w:r>
      <w:r w:rsidR="00D512C1" w:rsidRPr="00D512C1">
        <w:rPr>
          <w:rFonts w:ascii="HG丸ｺﾞｼｯｸM-PRO" w:eastAsia="HG丸ｺﾞｼｯｸM-PRO" w:hAnsi="HG丸ｺﾞｼｯｸM-PRO" w:hint="eastAsia"/>
          <w:kern w:val="0"/>
          <w:sz w:val="28"/>
          <w:szCs w:val="21"/>
        </w:rPr>
        <w:t>からの書類などに対して、相談員が本人に代わり手続きを行います。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E30A8C">
        <w:rPr>
          <w:rFonts w:ascii="HG丸ｺﾞｼｯｸM-PRO" w:eastAsia="HG丸ｺﾞｼｯｸM-PRO" w:hAnsi="HG丸ｺﾞｼｯｸM-PRO" w:hint="eastAsia"/>
          <w:kern w:val="0"/>
          <w:sz w:val="28"/>
          <w:szCs w:val="21"/>
        </w:rPr>
        <w:t>亡くなられた場合</w:t>
      </w:r>
      <w:r>
        <w:rPr>
          <w:rFonts w:ascii="HG丸ｺﾞｼｯｸM-PRO" w:eastAsia="HG丸ｺﾞｼｯｸM-PRO" w:hAnsi="HG丸ｺﾞｼｯｸM-PRO" w:hint="eastAsia"/>
          <w:kern w:val="0"/>
          <w:sz w:val="28"/>
          <w:szCs w:val="21"/>
        </w:rPr>
        <w:t>≫</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 xml:space="preserve">　</w:t>
      </w:r>
      <w:r w:rsidR="00D512C1" w:rsidRPr="00D512C1">
        <w:rPr>
          <w:rFonts w:ascii="HG丸ｺﾞｼｯｸM-PRO" w:eastAsia="HG丸ｺﾞｼｯｸM-PRO" w:hAnsi="HG丸ｺﾞｼｯｸM-PRO" w:hint="eastAsia"/>
          <w:kern w:val="0"/>
          <w:sz w:val="28"/>
          <w:szCs w:val="21"/>
        </w:rPr>
        <w:t>亡くなった場合、行政やご家族様と相談し、葬儀場の手配などのお手伝いを行います。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金銭管理</w:t>
      </w:r>
      <w:r>
        <w:rPr>
          <w:rFonts w:ascii="HG丸ｺﾞｼｯｸM-PRO" w:eastAsia="HG丸ｺﾞｼｯｸM-PRO" w:hAnsi="HG丸ｺﾞｼｯｸM-PRO" w:hint="eastAsia"/>
          <w:kern w:val="0"/>
          <w:sz w:val="28"/>
          <w:szCs w:val="21"/>
        </w:rPr>
        <w:t>≫</w:t>
      </w:r>
    </w:p>
    <w:p w:rsidR="00D512C1" w:rsidRPr="00D512C1" w:rsidRDefault="00D512C1" w:rsidP="001C668F">
      <w:pPr>
        <w:spacing w:line="360" w:lineRule="auto"/>
        <w:ind w:firstLineChars="100" w:firstLine="280"/>
        <w:jc w:val="left"/>
        <w:rPr>
          <w:rFonts w:ascii="HG丸ｺﾞｼｯｸM-PRO" w:eastAsia="HG丸ｺﾞｼｯｸM-PRO" w:hAnsi="HG丸ｺﾞｼｯｸM-PRO"/>
          <w:kern w:val="0"/>
          <w:sz w:val="28"/>
          <w:szCs w:val="21"/>
        </w:rPr>
      </w:pPr>
      <w:r w:rsidRPr="00D512C1">
        <w:rPr>
          <w:rFonts w:ascii="HG丸ｺﾞｼｯｸM-PRO" w:eastAsia="HG丸ｺﾞｼｯｸM-PRO" w:hAnsi="HG丸ｺﾞｼｯｸM-PRO" w:hint="eastAsia"/>
          <w:kern w:val="0"/>
          <w:sz w:val="28"/>
          <w:szCs w:val="21"/>
        </w:rPr>
        <w:t>金銭管理は施設で行い、必要に応じて払い出しなどを行います。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入浴</w:t>
      </w:r>
      <w:r>
        <w:rPr>
          <w:rFonts w:ascii="HG丸ｺﾞｼｯｸM-PRO" w:eastAsia="HG丸ｺﾞｼｯｸM-PRO" w:hAnsi="HG丸ｺﾞｼｯｸM-PRO" w:hint="eastAsia"/>
          <w:kern w:val="0"/>
          <w:sz w:val="28"/>
          <w:szCs w:val="21"/>
        </w:rPr>
        <w:t>≫</w:t>
      </w:r>
    </w:p>
    <w:p w:rsidR="00D512C1" w:rsidRPr="00D512C1" w:rsidRDefault="00D512C1" w:rsidP="00D512C1">
      <w:pPr>
        <w:spacing w:line="360" w:lineRule="auto"/>
        <w:jc w:val="left"/>
        <w:rPr>
          <w:rFonts w:ascii="HG丸ｺﾞｼｯｸM-PRO" w:eastAsia="HG丸ｺﾞｼｯｸM-PRO" w:hAnsi="HG丸ｺﾞｼｯｸM-PRO"/>
          <w:kern w:val="0"/>
          <w:sz w:val="28"/>
          <w:szCs w:val="21"/>
        </w:rPr>
      </w:pPr>
      <w:r w:rsidRPr="00D512C1">
        <w:rPr>
          <w:rFonts w:ascii="HG丸ｺﾞｼｯｸM-PRO" w:eastAsia="HG丸ｺﾞｼｯｸM-PRO" w:hAnsi="HG丸ｺﾞｼｯｸM-PRO" w:hint="eastAsia"/>
          <w:kern w:val="0"/>
          <w:sz w:val="28"/>
          <w:szCs w:val="21"/>
        </w:rPr>
        <w:t xml:space="preserve">　入浴については週２回(介護入浴、一般入浴ともに)となっており、必要であれば援助致します。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生活介助</w:t>
      </w:r>
      <w:r>
        <w:rPr>
          <w:rFonts w:ascii="HG丸ｺﾞｼｯｸM-PRO" w:eastAsia="HG丸ｺﾞｼｯｸM-PRO" w:hAnsi="HG丸ｺﾞｼｯｸM-PRO" w:hint="eastAsia"/>
          <w:kern w:val="0"/>
          <w:sz w:val="28"/>
          <w:szCs w:val="21"/>
        </w:rPr>
        <w:t>≫</w:t>
      </w:r>
    </w:p>
    <w:p w:rsidR="00D512C1" w:rsidRPr="00D512C1" w:rsidRDefault="00D512C1" w:rsidP="00D512C1">
      <w:pPr>
        <w:spacing w:line="360" w:lineRule="auto"/>
        <w:jc w:val="left"/>
        <w:rPr>
          <w:rFonts w:ascii="HG丸ｺﾞｼｯｸM-PRO" w:eastAsia="HG丸ｺﾞｼｯｸM-PRO" w:hAnsi="HG丸ｺﾞｼｯｸM-PRO"/>
          <w:kern w:val="0"/>
          <w:sz w:val="28"/>
          <w:szCs w:val="21"/>
        </w:rPr>
      </w:pPr>
      <w:r w:rsidRPr="00D512C1">
        <w:rPr>
          <w:rFonts w:ascii="HG丸ｺﾞｼｯｸM-PRO" w:eastAsia="HG丸ｺﾞｼｯｸM-PRO" w:hAnsi="HG丸ｺﾞｼｯｸM-PRO" w:hint="eastAsia"/>
          <w:kern w:val="0"/>
          <w:sz w:val="28"/>
          <w:szCs w:val="21"/>
        </w:rPr>
        <w:t xml:space="preserve">　生活を行うことで、援助が必要な部分を介護職員がお手伝いします。</w:t>
      </w: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生きがい活動</w:t>
      </w:r>
      <w:r>
        <w:rPr>
          <w:rFonts w:ascii="HG丸ｺﾞｼｯｸM-PRO" w:eastAsia="HG丸ｺﾞｼｯｸM-PRO" w:hAnsi="HG丸ｺﾞｼｯｸM-PRO" w:hint="eastAsia"/>
          <w:kern w:val="0"/>
          <w:sz w:val="28"/>
          <w:szCs w:val="21"/>
        </w:rPr>
        <w:t>≫</w:t>
      </w:r>
    </w:p>
    <w:p w:rsidR="00D512C1" w:rsidRPr="00D512C1" w:rsidRDefault="00D512C1" w:rsidP="00D512C1">
      <w:pPr>
        <w:spacing w:line="360" w:lineRule="auto"/>
        <w:jc w:val="left"/>
        <w:rPr>
          <w:rFonts w:ascii="HG丸ｺﾞｼｯｸM-PRO" w:eastAsia="HG丸ｺﾞｼｯｸM-PRO" w:hAnsi="HG丸ｺﾞｼｯｸM-PRO"/>
          <w:kern w:val="0"/>
          <w:sz w:val="28"/>
          <w:szCs w:val="21"/>
        </w:rPr>
      </w:pPr>
      <w:r w:rsidRPr="00D512C1">
        <w:rPr>
          <w:rFonts w:ascii="HG丸ｺﾞｼｯｸM-PRO" w:eastAsia="HG丸ｺﾞｼｯｸM-PRO" w:hAnsi="HG丸ｺﾞｼｯｸM-PRO" w:hint="eastAsia"/>
          <w:kern w:val="0"/>
          <w:sz w:val="28"/>
          <w:szCs w:val="21"/>
        </w:rPr>
        <w:t xml:space="preserve">　季節ごとの行事、クラブ活動、掃除当番など、本人の希望や生きがいを損なわないように計画・実施します。</w:t>
      </w:r>
    </w:p>
    <w:p w:rsidR="00B52AC9" w:rsidRDefault="00B52AC9" w:rsidP="00D512C1">
      <w:pPr>
        <w:spacing w:line="360" w:lineRule="auto"/>
        <w:jc w:val="left"/>
        <w:rPr>
          <w:rFonts w:ascii="HG丸ｺﾞｼｯｸM-PRO" w:eastAsia="HG丸ｺﾞｼｯｸM-PRO" w:hAnsi="HG丸ｺﾞｼｯｸM-PRO"/>
          <w:kern w:val="0"/>
          <w:sz w:val="28"/>
          <w:szCs w:val="21"/>
        </w:rPr>
      </w:pPr>
    </w:p>
    <w:p w:rsidR="001C668F" w:rsidRDefault="001C668F" w:rsidP="001C668F">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lastRenderedPageBreak/>
        <w:t>≪居宅生活訓練事業による地域生活への自立に向けた援助≫</w:t>
      </w:r>
    </w:p>
    <w:p w:rsidR="001C668F" w:rsidRDefault="008047D4"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 xml:space="preserve">　施設で生活をしながら、地域のアパートの一室を借りて、調理、掃除、洗濯、服薬管理、金銭管理について一人暮らしを念頭に置いた疑似体験を通じて、課題となる部分を訓練していく事業を実施しております。</w:t>
      </w:r>
    </w:p>
    <w:p w:rsidR="008047D4" w:rsidRPr="008047D4" w:rsidRDefault="008047D4"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 xml:space="preserve">　一人暮らしが不安である方などに対して、施設にいながら必要な訓練が受けられます（3名が対象となります）</w:t>
      </w:r>
    </w:p>
    <w:p w:rsidR="001C668F" w:rsidRDefault="001C668F" w:rsidP="00D512C1">
      <w:pPr>
        <w:spacing w:line="360" w:lineRule="auto"/>
        <w:jc w:val="left"/>
        <w:rPr>
          <w:rFonts w:ascii="HG丸ｺﾞｼｯｸM-PRO" w:eastAsia="HG丸ｺﾞｼｯｸM-PRO" w:hAnsi="HG丸ｺﾞｼｯｸM-PRO"/>
          <w:kern w:val="0"/>
          <w:sz w:val="28"/>
          <w:szCs w:val="21"/>
        </w:rPr>
      </w:pPr>
    </w:p>
    <w:p w:rsidR="00D512C1" w:rsidRPr="00D512C1" w:rsidRDefault="00B52AC9"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w:t>
      </w:r>
      <w:r w:rsidR="00D512C1" w:rsidRPr="00D512C1">
        <w:rPr>
          <w:rFonts w:ascii="HG丸ｺﾞｼｯｸM-PRO" w:eastAsia="HG丸ｺﾞｼｯｸM-PRO" w:hAnsi="HG丸ｺﾞｼｯｸM-PRO" w:hint="eastAsia"/>
          <w:kern w:val="0"/>
          <w:sz w:val="28"/>
          <w:szCs w:val="21"/>
        </w:rPr>
        <w:t>その他実績として</w:t>
      </w:r>
      <w:r>
        <w:rPr>
          <w:rFonts w:ascii="HG丸ｺﾞｼｯｸM-PRO" w:eastAsia="HG丸ｺﾞｼｯｸM-PRO" w:hAnsi="HG丸ｺﾞｼｯｸM-PRO" w:hint="eastAsia"/>
          <w:kern w:val="0"/>
          <w:sz w:val="28"/>
          <w:szCs w:val="21"/>
        </w:rPr>
        <w:t>≫</w:t>
      </w:r>
    </w:p>
    <w:p w:rsidR="001C668F" w:rsidRDefault="001C668F" w:rsidP="00D512C1">
      <w:pPr>
        <w:spacing w:line="360" w:lineRule="auto"/>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 xml:space="preserve">　・借金などの自己破産対応</w:t>
      </w:r>
    </w:p>
    <w:p w:rsidR="00D512C1" w:rsidRPr="00D512C1" w:rsidRDefault="001C668F" w:rsidP="001C668F">
      <w:pPr>
        <w:spacing w:line="360" w:lineRule="auto"/>
        <w:ind w:firstLineChars="100" w:firstLine="280"/>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・グループホーム・下宿などの地域移行支援</w:t>
      </w:r>
    </w:p>
    <w:p w:rsidR="001C668F" w:rsidRDefault="001C668F" w:rsidP="001C668F">
      <w:pPr>
        <w:spacing w:line="360" w:lineRule="auto"/>
        <w:ind w:firstLineChars="100" w:firstLine="280"/>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・介護保険施設への移行</w:t>
      </w:r>
    </w:p>
    <w:p w:rsidR="001C668F" w:rsidRDefault="00261826" w:rsidP="001C668F">
      <w:pPr>
        <w:spacing w:line="360" w:lineRule="auto"/>
        <w:ind w:firstLineChars="100" w:firstLine="280"/>
        <w:jc w:val="left"/>
        <w:rPr>
          <w:rFonts w:ascii="HG丸ｺﾞｼｯｸM-PRO" w:eastAsia="HG丸ｺﾞｼｯｸM-PRO" w:hAnsi="HG丸ｺﾞｼｯｸM-PRO"/>
          <w:kern w:val="0"/>
          <w:sz w:val="28"/>
          <w:szCs w:val="21"/>
        </w:rPr>
      </w:pPr>
      <w:r>
        <w:rPr>
          <w:rFonts w:ascii="HG丸ｺﾞｼｯｸM-PRO" w:eastAsia="HG丸ｺﾞｼｯｸM-PRO" w:hAnsi="HG丸ｺﾞｼｯｸM-PRO" w:hint="eastAsia"/>
          <w:kern w:val="0"/>
          <w:sz w:val="28"/>
          <w:szCs w:val="21"/>
        </w:rPr>
        <w:t>・基幹相談支援事業所との連携による、地域移行支援</w:t>
      </w:r>
    </w:p>
    <w:p w:rsidR="008047D4" w:rsidRPr="00D512C1" w:rsidRDefault="008047D4" w:rsidP="008047D4">
      <w:pPr>
        <w:spacing w:line="360" w:lineRule="auto"/>
        <w:jc w:val="left"/>
        <w:rPr>
          <w:rFonts w:ascii="HG丸ｺﾞｼｯｸM-PRO" w:eastAsia="HG丸ｺﾞｼｯｸM-PRO" w:hAnsi="HG丸ｺﾞｼｯｸM-PRO"/>
          <w:kern w:val="0"/>
          <w:sz w:val="28"/>
          <w:szCs w:val="21"/>
        </w:rPr>
      </w:pPr>
    </w:p>
    <w:p w:rsidR="00FF77AF" w:rsidRPr="001C668F" w:rsidRDefault="001C668F" w:rsidP="00FF77AF">
      <w:pPr>
        <w:widowControl/>
        <w:jc w:val="left"/>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 xml:space="preserve">　</w:t>
      </w:r>
    </w:p>
    <w:p w:rsidR="00B52AC9" w:rsidRDefault="00B52AC9" w:rsidP="00FF77AF">
      <w:pPr>
        <w:widowControl/>
        <w:jc w:val="center"/>
        <w:rPr>
          <w:rFonts w:ascii="HGS創英角ﾎﾟｯﾌﾟ体" w:eastAsia="HGS創英角ﾎﾟｯﾌﾟ体" w:hAnsi="HGS創英角ﾎﾟｯﾌﾟ体" w:cs="Helvetica"/>
          <w:color w:val="000000"/>
          <w:spacing w:val="23"/>
          <w:kern w:val="0"/>
          <w:sz w:val="56"/>
          <w:szCs w:val="21"/>
        </w:rPr>
      </w:pPr>
    </w:p>
    <w:p w:rsidR="00B52AC9" w:rsidRDefault="00B52AC9" w:rsidP="00FF77AF">
      <w:pPr>
        <w:widowControl/>
        <w:jc w:val="center"/>
        <w:rPr>
          <w:rFonts w:ascii="HGS創英角ﾎﾟｯﾌﾟ体" w:eastAsia="HGS創英角ﾎﾟｯﾌﾟ体" w:hAnsi="HGS創英角ﾎﾟｯﾌﾟ体" w:cs="Helvetica"/>
          <w:color w:val="000000"/>
          <w:spacing w:val="23"/>
          <w:kern w:val="0"/>
          <w:sz w:val="56"/>
          <w:szCs w:val="21"/>
        </w:rPr>
      </w:pPr>
    </w:p>
    <w:p w:rsidR="00B52AC9" w:rsidRDefault="00B52AC9" w:rsidP="001C668F">
      <w:pPr>
        <w:widowControl/>
        <w:rPr>
          <w:rFonts w:ascii="HGS創英角ﾎﾟｯﾌﾟ体" w:eastAsia="HGS創英角ﾎﾟｯﾌﾟ体" w:hAnsi="HGS創英角ﾎﾟｯﾌﾟ体" w:cs="Helvetica"/>
          <w:color w:val="000000"/>
          <w:spacing w:val="23"/>
          <w:kern w:val="0"/>
          <w:sz w:val="56"/>
          <w:szCs w:val="21"/>
        </w:rPr>
      </w:pPr>
    </w:p>
    <w:p w:rsidR="009A5FA0" w:rsidRDefault="009A5FA0" w:rsidP="001C668F">
      <w:pPr>
        <w:widowControl/>
        <w:rPr>
          <w:rFonts w:ascii="HGS創英角ﾎﾟｯﾌﾟ体" w:eastAsia="HGS創英角ﾎﾟｯﾌﾟ体" w:hAnsi="HGS創英角ﾎﾟｯﾌﾟ体" w:cs="Helvetica"/>
          <w:color w:val="000000"/>
          <w:spacing w:val="23"/>
          <w:kern w:val="0"/>
          <w:sz w:val="56"/>
          <w:szCs w:val="21"/>
        </w:rPr>
      </w:pPr>
    </w:p>
    <w:p w:rsidR="00FF77AF" w:rsidRPr="00FF77AF" w:rsidRDefault="00FF77AF" w:rsidP="00FF77AF">
      <w:pPr>
        <w:widowControl/>
        <w:jc w:val="center"/>
        <w:rPr>
          <w:rFonts w:ascii="HGS創英角ﾎﾟｯﾌﾟ体" w:eastAsia="HGS創英角ﾎﾟｯﾌﾟ体" w:hAnsi="HGS創英角ﾎﾟｯﾌﾟ体" w:cs="Helvetica"/>
          <w:color w:val="000000"/>
          <w:spacing w:val="23"/>
          <w:kern w:val="0"/>
          <w:sz w:val="56"/>
          <w:szCs w:val="21"/>
        </w:rPr>
      </w:pPr>
      <w:r w:rsidRPr="00FF77AF">
        <w:rPr>
          <w:rFonts w:ascii="HGS創英角ﾎﾟｯﾌﾟ体" w:eastAsia="HGS創英角ﾎﾟｯﾌﾟ体" w:hAnsi="HGS創英角ﾎﾟｯﾌﾟ体" w:cs="Helvetica" w:hint="eastAsia"/>
          <w:color w:val="000000"/>
          <w:spacing w:val="23"/>
          <w:kern w:val="0"/>
          <w:sz w:val="56"/>
          <w:szCs w:val="21"/>
        </w:rPr>
        <w:lastRenderedPageBreak/>
        <w:t>フロア案内</w:t>
      </w:r>
    </w:p>
    <w:p w:rsidR="00FF77AF" w:rsidRPr="00FF77AF" w:rsidRDefault="00FF77AF" w:rsidP="00FF77AF">
      <w:pPr>
        <w:widowControl/>
        <w:jc w:val="left"/>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3924E5BA" wp14:editId="578DE46A">
            <wp:extent cx="6134100" cy="2886075"/>
            <wp:effectExtent l="0" t="0" r="0" b="9525"/>
            <wp:docPr id="136" name="図 136" descr="http://fukushien.sapporo-koseikai.jp/content/upload/thumbnale/16_7dc5ef64a467c5a1aa65f230122eb8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kushien.sapporo-koseikai.jp/content/upload/thumbnale/16_7dc5ef64a467c5a1aa65f230122eb8a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7220" cy="2892248"/>
                    </a:xfrm>
                    <a:prstGeom prst="rect">
                      <a:avLst/>
                    </a:prstGeom>
                    <a:noFill/>
                    <a:ln>
                      <a:noFill/>
                    </a:ln>
                  </pic:spPr>
                </pic:pic>
              </a:graphicData>
            </a:graphic>
          </wp:inline>
        </w:drawing>
      </w:r>
    </w:p>
    <w:tbl>
      <w:tblPr>
        <w:tblW w:w="5000" w:type="pct"/>
        <w:jc w:val="center"/>
        <w:tblCellMar>
          <w:top w:w="150" w:type="dxa"/>
          <w:left w:w="150" w:type="dxa"/>
          <w:bottom w:w="150" w:type="dxa"/>
          <w:right w:w="150" w:type="dxa"/>
        </w:tblCellMar>
        <w:tblLook w:val="04A0" w:firstRow="1" w:lastRow="0" w:firstColumn="1" w:lastColumn="0" w:noHBand="0" w:noVBand="1"/>
      </w:tblPr>
      <w:tblGrid>
        <w:gridCol w:w="3348"/>
        <w:gridCol w:w="3349"/>
        <w:gridCol w:w="3349"/>
      </w:tblGrid>
      <w:tr w:rsidR="00FF77AF" w:rsidRPr="00FF77AF" w:rsidTr="00B52AC9">
        <w:trPr>
          <w:jc w:val="center"/>
        </w:trPr>
        <w:tc>
          <w:tcPr>
            <w:tcW w:w="1666"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00323E8B" wp14:editId="22961637">
                  <wp:extent cx="2476500" cy="1647825"/>
                  <wp:effectExtent l="0" t="0" r="0" b="9525"/>
                  <wp:docPr id="137" name="図 137" descr="http://fukushien.sapporo-koseikai.jp/content/upload/floor_gu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kushien.sapporo-koseikai.jp/content/upload/floor_guid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72DF0CE7" wp14:editId="71FEE8BC">
                  <wp:extent cx="2476500" cy="1647825"/>
                  <wp:effectExtent l="0" t="0" r="0" b="9525"/>
                  <wp:docPr id="139" name="図 139" descr="デイル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デイルーム"/>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5B336703" wp14:editId="5E03BB86">
                  <wp:extent cx="2476500" cy="1647825"/>
                  <wp:effectExtent l="0" t="0" r="0" b="9525"/>
                  <wp:docPr id="143" name="図 143" descr="静養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静養室"/>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r>
      <w:tr w:rsidR="00FF77AF" w:rsidRPr="00FF77AF" w:rsidTr="00B52AC9">
        <w:trPr>
          <w:trHeight w:val="454"/>
          <w:jc w:val="center"/>
        </w:trPr>
        <w:tc>
          <w:tcPr>
            <w:tcW w:w="1666"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ホール</w:t>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デイルーム</w:t>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静養室</w:t>
            </w:r>
          </w:p>
        </w:tc>
      </w:tr>
      <w:tr w:rsidR="00FF77AF" w:rsidRPr="00FF77AF" w:rsidTr="00B52AC9">
        <w:trPr>
          <w:jc w:val="center"/>
        </w:trPr>
        <w:tc>
          <w:tcPr>
            <w:tcW w:w="1666"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503DF0ED" wp14:editId="7350877D">
                  <wp:extent cx="2476500" cy="1647825"/>
                  <wp:effectExtent l="0" t="0" r="0" b="9525"/>
                  <wp:docPr id="140" name="図 140" descr="浴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浴室"/>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736ACCFB" wp14:editId="63469BB6">
                  <wp:extent cx="2476500" cy="1647825"/>
                  <wp:effectExtent l="0" t="0" r="0" b="9525"/>
                  <wp:docPr id="141" name="図 141" descr="浴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浴室"/>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p>
        </w:tc>
      </w:tr>
      <w:tr w:rsidR="00FF77AF" w:rsidRPr="00FF77AF" w:rsidTr="00B52AC9">
        <w:trPr>
          <w:jc w:val="center"/>
        </w:trPr>
        <w:tc>
          <w:tcPr>
            <w:tcW w:w="1666"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浴室</w:t>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浴室</w:t>
            </w:r>
          </w:p>
        </w:tc>
        <w:tc>
          <w:tcPr>
            <w:tcW w:w="1667" w:type="pct"/>
            <w:hideMark/>
          </w:tcPr>
          <w:p w:rsidR="00FF77AF" w:rsidRPr="00FF77AF" w:rsidRDefault="00FF77AF" w:rsidP="00FF77AF">
            <w:pPr>
              <w:widowControl/>
              <w:spacing w:before="100" w:beforeAutospacing="1" w:after="100" w:afterAutospacing="1"/>
              <w:jc w:val="center"/>
              <w:rPr>
                <w:rFonts w:ascii="Helvetica" w:eastAsia="ＭＳ Ｐゴシック" w:hAnsi="Helvetica" w:cs="Helvetica"/>
                <w:color w:val="000000"/>
                <w:spacing w:val="23"/>
                <w:kern w:val="0"/>
                <w:szCs w:val="21"/>
              </w:rPr>
            </w:pPr>
          </w:p>
        </w:tc>
      </w:tr>
    </w:tbl>
    <w:p w:rsidR="00FF77AF" w:rsidRPr="00FF77AF" w:rsidRDefault="00FF77AF" w:rsidP="00FF77AF">
      <w:pPr>
        <w:widowControl/>
        <w:jc w:val="left"/>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lastRenderedPageBreak/>
        <w:drawing>
          <wp:inline distT="0" distB="0" distL="0" distR="0" wp14:anchorId="0658AEB9" wp14:editId="13339712">
            <wp:extent cx="6257925" cy="3457575"/>
            <wp:effectExtent l="0" t="0" r="9525" b="9525"/>
            <wp:docPr id="144" name="図 144" descr="http://fukushien.sapporo-koseikai.jp/content/upload/thumbnale/16_fc30d605f501320303fea440c684a1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ukushien.sapporo-koseikai.jp/content/upload/thumbnale/16_fc30d605f501320303fea440c684a1d6.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70748" cy="3464660"/>
                    </a:xfrm>
                    <a:prstGeom prst="rect">
                      <a:avLst/>
                    </a:prstGeom>
                    <a:noFill/>
                    <a:ln>
                      <a:noFill/>
                    </a:ln>
                  </pic:spPr>
                </pic:pic>
              </a:graphicData>
            </a:graphic>
          </wp:inline>
        </w:drawing>
      </w:r>
    </w:p>
    <w:tbl>
      <w:tblPr>
        <w:tblW w:w="5000" w:type="pct"/>
        <w:jc w:val="center"/>
        <w:tblCellMar>
          <w:top w:w="150" w:type="dxa"/>
          <w:left w:w="150" w:type="dxa"/>
          <w:bottom w:w="150" w:type="dxa"/>
          <w:right w:w="150" w:type="dxa"/>
        </w:tblCellMar>
        <w:tblLook w:val="04A0" w:firstRow="1" w:lastRow="0" w:firstColumn="1" w:lastColumn="0" w:noHBand="0" w:noVBand="1"/>
      </w:tblPr>
      <w:tblGrid>
        <w:gridCol w:w="3348"/>
        <w:gridCol w:w="3349"/>
        <w:gridCol w:w="3349"/>
      </w:tblGrid>
      <w:tr w:rsidR="00FF77AF" w:rsidRPr="00FF77AF" w:rsidTr="00FF77AF">
        <w:trPr>
          <w:jc w:val="center"/>
        </w:trPr>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220C4B1F" wp14:editId="4CAAB9D4">
                  <wp:extent cx="2476500" cy="1647825"/>
                  <wp:effectExtent l="0" t="0" r="0" b="9525"/>
                  <wp:docPr id="145" name="図 145" descr="ステージ・集会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ステージ・集会室"/>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4CA7E47D" wp14:editId="5FF56D85">
                  <wp:extent cx="2476500" cy="1647825"/>
                  <wp:effectExtent l="0" t="0" r="0" b="9525"/>
                  <wp:docPr id="148" name="図 148" descr="居室（和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居室（和室）"/>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47891D49" wp14:editId="72356052">
                  <wp:extent cx="2476500" cy="1647825"/>
                  <wp:effectExtent l="0" t="0" r="0" b="9525"/>
                  <wp:docPr id="149" name="図 149" descr="居室（４人部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居室（４人部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r>
      <w:tr w:rsidR="00FF77AF" w:rsidRPr="00FF77AF" w:rsidTr="00FF77AF">
        <w:trPr>
          <w:jc w:val="center"/>
        </w:trPr>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ステージ・集会室</w:t>
            </w:r>
          </w:p>
        </w:tc>
        <w:tc>
          <w:tcPr>
            <w:tcW w:w="1667" w:type="pct"/>
            <w:vAlign w:val="center"/>
            <w:hideMark/>
          </w:tcPr>
          <w:p w:rsidR="00FF77AF" w:rsidRPr="00FF77AF" w:rsidRDefault="00B52AC9" w:rsidP="00FF77AF">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居室</w:t>
            </w:r>
          </w:p>
        </w:tc>
        <w:tc>
          <w:tcPr>
            <w:tcW w:w="1667" w:type="pct"/>
            <w:vAlign w:val="center"/>
            <w:hideMark/>
          </w:tcPr>
          <w:p w:rsidR="00FF77AF" w:rsidRPr="00FF77AF" w:rsidRDefault="00B52AC9" w:rsidP="00FF77AF">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4</w:t>
            </w:r>
            <w:r>
              <w:rPr>
                <w:rFonts w:ascii="Helvetica" w:eastAsia="ＭＳ Ｐゴシック" w:hAnsi="Helvetica" w:cs="Helvetica" w:hint="eastAsia"/>
                <w:color w:val="000000"/>
                <w:spacing w:val="23"/>
                <w:kern w:val="0"/>
                <w:szCs w:val="21"/>
              </w:rPr>
              <w:t>人部屋</w:t>
            </w:r>
          </w:p>
        </w:tc>
      </w:tr>
      <w:tr w:rsidR="00FF77AF" w:rsidRPr="00FF77AF" w:rsidTr="00FF77AF">
        <w:trPr>
          <w:jc w:val="center"/>
        </w:trPr>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inline distT="0" distB="0" distL="0" distR="0" wp14:anchorId="4E966F7E" wp14:editId="7C400D2F">
                  <wp:extent cx="2476500" cy="1647825"/>
                  <wp:effectExtent l="0" t="0" r="0" b="9525"/>
                  <wp:docPr id="152" name="図 152" descr="ご意見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ご意見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inline>
              </w:drawing>
            </w:r>
          </w:p>
        </w:tc>
        <w:tc>
          <w:tcPr>
            <w:tcW w:w="1667" w:type="pct"/>
            <w:vAlign w:val="center"/>
          </w:tcPr>
          <w:p w:rsidR="00FF77AF" w:rsidRPr="00FF77AF" w:rsidRDefault="00FF77AF" w:rsidP="00FF77AF">
            <w:pPr>
              <w:widowControl/>
              <w:jc w:val="center"/>
              <w:rPr>
                <w:rFonts w:ascii="Helvetica" w:eastAsia="ＭＳ Ｐゴシック" w:hAnsi="Helvetica" w:cs="Helvetica"/>
                <w:color w:val="000000"/>
                <w:spacing w:val="23"/>
                <w:kern w:val="0"/>
                <w:szCs w:val="21"/>
              </w:rPr>
            </w:pPr>
          </w:p>
        </w:tc>
        <w:tc>
          <w:tcPr>
            <w:tcW w:w="1667" w:type="pct"/>
            <w:vAlign w:val="center"/>
          </w:tcPr>
          <w:p w:rsidR="00FF77AF" w:rsidRPr="00FF77AF" w:rsidRDefault="00FF77AF" w:rsidP="00FF77AF">
            <w:pPr>
              <w:widowControl/>
              <w:jc w:val="center"/>
              <w:rPr>
                <w:rFonts w:ascii="Helvetica" w:eastAsia="ＭＳ Ｐゴシック" w:hAnsi="Helvetica" w:cs="Helvetica"/>
                <w:color w:val="000000"/>
                <w:spacing w:val="23"/>
                <w:kern w:val="0"/>
                <w:szCs w:val="21"/>
              </w:rPr>
            </w:pPr>
          </w:p>
        </w:tc>
      </w:tr>
      <w:tr w:rsidR="00FF77AF" w:rsidRPr="00FF77AF" w:rsidTr="00FF77AF">
        <w:trPr>
          <w:trHeight w:val="20"/>
          <w:jc w:val="center"/>
        </w:trPr>
        <w:tc>
          <w:tcPr>
            <w:tcW w:w="1667" w:type="pct"/>
            <w:vAlign w:val="center"/>
            <w:hideMark/>
          </w:tcPr>
          <w:p w:rsidR="00FF77AF" w:rsidRPr="00FF77AF" w:rsidRDefault="00FF77AF" w:rsidP="00FF77AF">
            <w:pPr>
              <w:widowControl/>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デイルームにはご意見箱を設置しています。</w:t>
            </w:r>
          </w:p>
        </w:tc>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p>
        </w:tc>
        <w:tc>
          <w:tcPr>
            <w:tcW w:w="1667" w:type="pct"/>
            <w:vAlign w:val="center"/>
            <w:hideMark/>
          </w:tcPr>
          <w:p w:rsidR="00FF77AF" w:rsidRPr="00FF77AF" w:rsidRDefault="00FF77AF" w:rsidP="00FF77AF">
            <w:pPr>
              <w:widowControl/>
              <w:jc w:val="center"/>
              <w:rPr>
                <w:rFonts w:ascii="Helvetica" w:eastAsia="ＭＳ Ｐゴシック" w:hAnsi="Helvetica" w:cs="Helvetica"/>
                <w:color w:val="000000"/>
                <w:spacing w:val="23"/>
                <w:kern w:val="0"/>
                <w:szCs w:val="21"/>
              </w:rPr>
            </w:pPr>
          </w:p>
        </w:tc>
      </w:tr>
    </w:tbl>
    <w:p w:rsidR="00251D38" w:rsidRDefault="00251D38" w:rsidP="00FF77AF">
      <w:pPr>
        <w:widowControl/>
        <w:spacing w:after="450"/>
        <w:jc w:val="center"/>
        <w:outlineLvl w:val="0"/>
        <w:rPr>
          <w:rFonts w:ascii="HGS創英角ﾎﾟｯﾌﾟ体" w:eastAsia="HGS創英角ﾎﾟｯﾌﾟ体" w:hAnsi="HGS創英角ﾎﾟｯﾌﾟ体" w:cs="Helvetica"/>
          <w:b/>
          <w:bCs/>
          <w:kern w:val="36"/>
          <w:sz w:val="52"/>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51D38">
        <w:rPr>
          <w:rFonts w:ascii="HGS創英角ﾎﾟｯﾌﾟ体" w:eastAsia="HGS創英角ﾎﾟｯﾌﾟ体" w:hAnsi="HGS創英角ﾎﾟｯﾌﾟ体" w:cs="Helvetica"/>
          <w:noProof/>
          <w:color w:val="000000"/>
          <w:spacing w:val="23"/>
          <w:kern w:val="0"/>
          <w:szCs w:val="21"/>
        </w:rPr>
        <w:lastRenderedPageBreak/>
        <w:drawing>
          <wp:anchor distT="0" distB="0" distL="114300" distR="114300" simplePos="0" relativeHeight="251650560" behindDoc="0" locked="0" layoutInCell="1" allowOverlap="1" wp14:anchorId="5E11241C" wp14:editId="52A33F8E">
            <wp:simplePos x="0" y="0"/>
            <wp:positionH relativeFrom="column">
              <wp:posOffset>-133350</wp:posOffset>
            </wp:positionH>
            <wp:positionV relativeFrom="paragraph">
              <wp:posOffset>457200</wp:posOffset>
            </wp:positionV>
            <wp:extent cx="8858250" cy="952500"/>
            <wp:effectExtent l="0" t="0" r="0" b="0"/>
            <wp:wrapNone/>
            <wp:docPr id="39" name="図 39" descr="http://fukushien.sapporo-koseikai.jp/content/upload/thumbnale/14_f0a93bde5cd562fa4f37a27ca963fd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kushien.sapporo-koseikai.jp/content/upload/thumbnale/14_f0a93bde5cd562fa4f37a27ca963fd7c.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D38">
        <w:rPr>
          <w:rFonts w:ascii="HGS創英角ﾎﾟｯﾌﾟ体" w:eastAsia="HGS創英角ﾎﾟｯﾌﾟ体" w:hAnsi="HGS創英角ﾎﾟｯﾌﾟ体" w:cs="Helvetica" w:hint="eastAsia"/>
          <w:b/>
          <w:bCs/>
          <w:kern w:val="36"/>
          <w:sz w:val="52"/>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園の日課として</w:t>
      </w:r>
    </w:p>
    <w:p w:rsidR="00030A7A" w:rsidRDefault="002326B7" w:rsidP="00030A7A">
      <w:pPr>
        <w:rPr>
          <w:rFonts w:ascii="Helvetica" w:eastAsia="ＭＳ Ｐゴシック" w:hAnsi="Helvetica" w:cs="Helvetica"/>
          <w:color w:val="000000"/>
          <w:kern w:val="0"/>
          <w:szCs w:val="21"/>
        </w:rPr>
      </w:pPr>
      <w:r w:rsidRPr="002326B7">
        <w:rPr>
          <w:rFonts w:ascii="HGS創英角ﾎﾟｯﾌﾟ体" w:eastAsia="HGS創英角ﾎﾟｯﾌﾟ体" w:hAnsi="HGS創英角ﾎﾟｯﾌﾟ体" w:cs="Helvetica"/>
          <w:b/>
          <w:bCs/>
          <w:noProof/>
          <w:kern w:val="36"/>
          <w:sz w:val="52"/>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45720" distB="45720" distL="114300" distR="114300" simplePos="0" relativeHeight="251668992" behindDoc="0" locked="0" layoutInCell="1" allowOverlap="1">
                <wp:simplePos x="0" y="0"/>
                <wp:positionH relativeFrom="column">
                  <wp:posOffset>95250</wp:posOffset>
                </wp:positionH>
                <wp:positionV relativeFrom="paragraph">
                  <wp:posOffset>628650</wp:posOffset>
                </wp:positionV>
                <wp:extent cx="590550" cy="2857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w="9525">
                          <a:noFill/>
                          <a:miter lim="800000"/>
                          <a:headEnd/>
                          <a:tailEnd/>
                        </a:ln>
                      </wps:spPr>
                      <wps:txbx>
                        <w:txbxContent>
                          <w:p w:rsidR="002326B7" w:rsidRPr="002326B7" w:rsidRDefault="002326B7">
                            <w:pPr>
                              <w:rPr>
                                <w:rFonts w:ascii="BIZ UDPゴシック" w:eastAsia="BIZ UDPゴシック" w:hAnsi="BIZ UDPゴシック"/>
                                <w:color w:val="FFFFFF" w:themeColor="background1"/>
                              </w:rPr>
                            </w:pPr>
                            <w:r w:rsidRPr="002326B7">
                              <w:rPr>
                                <w:rFonts w:ascii="BIZ UDPゴシック" w:eastAsia="BIZ UDPゴシック" w:hAnsi="BIZ UDPゴシック"/>
                                <w:color w:val="FFFFFF" w:themeColor="background1"/>
                              </w:rPr>
                              <w:t>6：00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5pt;margin-top:49.5pt;width:46.5pt;height:22.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" filled="f" stroked="f">
                <v:textbox>
                  <w:txbxContent>
                    <w:p w:rsidR="002326B7" w:rsidRPr="002326B7" w:rsidRDefault="002326B7">
                      <w:pPr>
                        <w:rPr>
                          <w:rFonts w:ascii="BIZ UDPゴシック" w:eastAsia="BIZ UDPゴシック" w:hAnsi="BIZ UDPゴシック"/>
                          <w:color w:val="FFFFFF" w:themeColor="background1"/>
                        </w:rPr>
                      </w:pPr>
                      <w:r w:rsidRPr="002326B7">
                        <w:rPr>
                          <w:rFonts w:ascii="BIZ UDPゴシック" w:eastAsia="BIZ UDPゴシック" w:hAnsi="BIZ UDPゴシック"/>
                          <w:color w:val="FFFFFF" w:themeColor="background1"/>
                        </w:rPr>
                        <w:t>6：00</w:t>
                      </w:r>
                    </w:p>
                  </w:txbxContent>
                </v:textbox>
                <w10:wrap type="square"/>
              </v:shape>
            </w:pict>
          </mc:Fallback>
        </mc:AlternateContent>
      </w:r>
      <w:r w:rsidR="00251D38" w:rsidRPr="00251D38">
        <w:rPr>
          <w:rFonts w:ascii="Helvetica" w:eastAsia="ＭＳ Ｐゴシック" w:hAnsi="Helvetica" w:cs="Helvetica"/>
          <w:noProof/>
          <w:color w:val="000000"/>
          <w:spacing w:val="23"/>
          <w:kern w:val="0"/>
          <w:szCs w:val="21"/>
        </w:rPr>
        <w:drawing>
          <wp:anchor distT="0" distB="0" distL="114300" distR="114300" simplePos="0" relativeHeight="251651584" behindDoc="0" locked="0" layoutInCell="1" allowOverlap="1" wp14:anchorId="2C364AE7" wp14:editId="39E4412E">
            <wp:simplePos x="0" y="0"/>
            <wp:positionH relativeFrom="column">
              <wp:posOffset>-76200</wp:posOffset>
            </wp:positionH>
            <wp:positionV relativeFrom="paragraph">
              <wp:posOffset>438150</wp:posOffset>
            </wp:positionV>
            <wp:extent cx="6267450" cy="7248525"/>
            <wp:effectExtent l="0" t="0" r="0" b="9525"/>
            <wp:wrapNone/>
            <wp:docPr id="40" name="図 40" descr="http://fukushien.sapporo-koseikai.jp/content/upload/thumbnale/14_26def4f6e5e619e234aefbc84cbf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kushien.sapporo-koseikai.jp/content/upload/thumbnale/14_26def4f6e5e619e234aefbc84cbf06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0" cy="724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1D38">
        <w:rPr>
          <w:rFonts w:ascii="HGS創英角ﾎﾟｯﾌﾟ体" w:eastAsia="HGS創英角ﾎﾟｯﾌﾟ体" w:hAnsi="HGS創英角ﾎﾟｯﾌﾟ体" w:cs="Helvetica"/>
          <w:b/>
          <w:bCs/>
          <w:kern w:val="36"/>
          <w:sz w:val="52"/>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bookmarkStart w:id="0" w:name="haru"/>
      <w:bookmarkEnd w:id="0"/>
    </w:p>
    <w:p w:rsidR="00030A7A" w:rsidRPr="00134464" w:rsidRDefault="00030A7A" w:rsidP="00D512C1">
      <w:pPr>
        <w:jc w:val="center"/>
        <w:rPr>
          <w:rFonts w:ascii="HGS創英角ﾎﾟｯﾌﾟ体" w:eastAsia="HGS創英角ﾎﾟｯﾌﾟ体" w:hAnsi="HGS創英角ﾎﾟｯﾌﾟ体" w:cs="Helvetica"/>
          <w:b/>
          <w:kern w:val="0"/>
          <w:sz w:val="40"/>
          <w:szCs w:val="21"/>
        </w:rPr>
      </w:pPr>
      <w:r w:rsidRPr="00134464">
        <w:rPr>
          <w:rFonts w:ascii="HGS創英角ﾎﾟｯﾌﾟ体" w:eastAsia="HGS創英角ﾎﾟｯﾌﾟ体" w:hAnsi="HGS創英角ﾎﾟｯﾌﾟ体" w:cs="Helvetica" w:hint="eastAsia"/>
          <w:b/>
          <w:kern w:val="0"/>
          <w:sz w:val="40"/>
          <w:szCs w:val="21"/>
        </w:rPr>
        <w:lastRenderedPageBreak/>
        <w:t>福祉園の行事</w:t>
      </w:r>
    </w:p>
    <w:p w:rsidR="00D512C1" w:rsidRPr="00D512C1" w:rsidRDefault="00D512C1" w:rsidP="00D512C1">
      <w:pPr>
        <w:jc w:val="left"/>
        <w:rPr>
          <w:rFonts w:asciiTheme="majorEastAsia" w:eastAsiaTheme="majorEastAsia" w:hAnsiTheme="majorEastAsia" w:cs="Helvetica"/>
          <w:b/>
          <w:color w:val="000000"/>
          <w:spacing w:val="23"/>
          <w:kern w:val="0"/>
          <w:sz w:val="52"/>
          <w:szCs w:val="21"/>
        </w:rPr>
      </w:pPr>
      <w:r w:rsidRPr="00D512C1">
        <w:rPr>
          <w:rFonts w:asciiTheme="majorEastAsia" w:eastAsiaTheme="majorEastAsia" w:hAnsiTheme="majorEastAsia" w:cs="Helvetica"/>
          <w:color w:val="000000"/>
          <w:spacing w:val="23"/>
          <w:szCs w:val="21"/>
        </w:rPr>
        <w:t>年間行事を一部ご紹介いたします。</w:t>
      </w:r>
    </w:p>
    <w:tbl>
      <w:tblPr>
        <w:tblW w:w="4931" w:type="pct"/>
        <w:jc w:val="center"/>
        <w:tblCellMar>
          <w:top w:w="150" w:type="dxa"/>
          <w:left w:w="150" w:type="dxa"/>
          <w:bottom w:w="150" w:type="dxa"/>
          <w:right w:w="150" w:type="dxa"/>
        </w:tblCellMar>
        <w:tblLook w:val="04A0" w:firstRow="1" w:lastRow="0" w:firstColumn="1" w:lastColumn="0" w:noHBand="0" w:noVBand="1"/>
      </w:tblPr>
      <w:tblGrid>
        <w:gridCol w:w="3348"/>
        <w:gridCol w:w="3349"/>
        <w:gridCol w:w="3349"/>
      </w:tblGrid>
      <w:tr w:rsidR="00030A7A" w:rsidRPr="00030A7A" w:rsidTr="00134464">
        <w:trPr>
          <w:trHeight w:val="2516"/>
          <w:jc w:val="center"/>
        </w:trPr>
        <w:tc>
          <w:tcPr>
            <w:tcW w:w="1666" w:type="pct"/>
            <w:vAlign w:val="center"/>
            <w:hideMark/>
          </w:tcPr>
          <w:p w:rsidR="00030A7A" w:rsidRPr="00030A7A" w:rsidRDefault="00030A7A"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5CC5556C" wp14:editId="196AFCA9">
                  <wp:extent cx="2476500" cy="1857375"/>
                  <wp:effectExtent l="0" t="0" r="0" b="9525"/>
                  <wp:docPr id="104" name="図 104" descr="食事会（女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食事会（女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030A7A"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386B8C81" wp14:editId="10F9F1AE">
                  <wp:extent cx="2476500" cy="1857375"/>
                  <wp:effectExtent l="0" t="0" r="0" b="9525"/>
                  <wp:docPr id="107" name="図 107" descr="合同カラオケ交流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合同カラオケ交流会"/>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030A7A"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5FB95841" wp14:editId="647BB0B8">
                  <wp:extent cx="2476500" cy="1857375"/>
                  <wp:effectExtent l="0" t="0" r="0" b="9525"/>
                  <wp:docPr id="108" name="図 108" descr="遠足レ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遠足レク"/>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030A7A" w:rsidRPr="00030A7A" w:rsidTr="00134464">
        <w:trPr>
          <w:trHeight w:val="279"/>
          <w:jc w:val="center"/>
        </w:trPr>
        <w:tc>
          <w:tcPr>
            <w:tcW w:w="1666" w:type="pct"/>
            <w:vAlign w:val="center"/>
            <w:hideMark/>
          </w:tcPr>
          <w:p w:rsidR="00030A7A" w:rsidRPr="00030A7A" w:rsidRDefault="00030A7A"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color w:val="000000"/>
                <w:spacing w:val="23"/>
                <w:kern w:val="0"/>
                <w:szCs w:val="21"/>
              </w:rPr>
              <w:t>食事会</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カラオケ交流会</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遠足</w:t>
            </w:r>
          </w:p>
        </w:tc>
      </w:tr>
      <w:tr w:rsidR="00030A7A" w:rsidRPr="00030A7A" w:rsidTr="00134464">
        <w:trPr>
          <w:trHeight w:val="2516"/>
          <w:jc w:val="center"/>
        </w:trPr>
        <w:tc>
          <w:tcPr>
            <w:tcW w:w="1666" w:type="pct"/>
            <w:vAlign w:val="center"/>
            <w:hideMark/>
          </w:tcPr>
          <w:p w:rsidR="00030A7A" w:rsidRPr="00030A7A" w:rsidRDefault="00030A7A"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53085B02" wp14:editId="029845C1">
                  <wp:extent cx="2476500" cy="1857375"/>
                  <wp:effectExtent l="0" t="0" r="0" b="9525"/>
                  <wp:docPr id="112" name="図 112" descr="福祉園夏祭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福祉園夏祭り"/>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D512C1"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01D33863" wp14:editId="1F26EE7B">
                  <wp:extent cx="2476500" cy="1857375"/>
                  <wp:effectExtent l="0" t="0" r="0" b="9525"/>
                  <wp:docPr id="119" name="図 119" descr="一泊旅行（軽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一泊旅行（軽度）"/>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D512C1"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4206CB2D" wp14:editId="19AD5132">
                  <wp:extent cx="2476500" cy="1857375"/>
                  <wp:effectExtent l="0" t="0" r="0" b="9525"/>
                  <wp:docPr id="125" name="図 125" descr="クリスマス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クリスマス会"/>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030A7A" w:rsidRPr="00030A7A" w:rsidTr="00134464">
        <w:trPr>
          <w:trHeight w:val="279"/>
          <w:jc w:val="center"/>
        </w:trPr>
        <w:tc>
          <w:tcPr>
            <w:tcW w:w="1666"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夏祭り</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一泊レク</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クリスマス会</w:t>
            </w:r>
          </w:p>
        </w:tc>
      </w:tr>
      <w:tr w:rsidR="00030A7A" w:rsidRPr="00030A7A" w:rsidTr="00134464">
        <w:tblPrEx>
          <w:jc w:val="left"/>
        </w:tblPrEx>
        <w:trPr>
          <w:trHeight w:val="2516"/>
        </w:trPr>
        <w:tc>
          <w:tcPr>
            <w:tcW w:w="1666" w:type="pct"/>
            <w:vAlign w:val="center"/>
            <w:hideMark/>
          </w:tcPr>
          <w:p w:rsidR="00030A7A" w:rsidRPr="00030A7A" w:rsidRDefault="00D512C1"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15C15889" wp14:editId="356E44A1">
                  <wp:extent cx="2476500" cy="1857375"/>
                  <wp:effectExtent l="0" t="0" r="0" b="9525"/>
                  <wp:docPr id="127" name="図 127" descr="年越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年越し"/>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D512C1"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0627D151" wp14:editId="4095C866">
                  <wp:extent cx="2476500" cy="1857375"/>
                  <wp:effectExtent l="0" t="0" r="0" b="9525"/>
                  <wp:docPr id="128" name="図 128" descr="新年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新年会"/>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c>
          <w:tcPr>
            <w:tcW w:w="1667" w:type="pct"/>
            <w:vAlign w:val="center"/>
            <w:hideMark/>
          </w:tcPr>
          <w:p w:rsidR="00030A7A" w:rsidRPr="00030A7A" w:rsidRDefault="00D512C1" w:rsidP="00030A7A">
            <w:pPr>
              <w:widowControl/>
              <w:jc w:val="center"/>
              <w:rPr>
                <w:rFonts w:ascii="Helvetica" w:eastAsia="ＭＳ Ｐゴシック" w:hAnsi="Helvetica" w:cs="Helvetica"/>
                <w:color w:val="000000"/>
                <w:spacing w:val="23"/>
                <w:kern w:val="0"/>
                <w:szCs w:val="21"/>
              </w:rPr>
            </w:pPr>
            <w:r w:rsidRPr="00030A7A">
              <w:rPr>
                <w:rFonts w:ascii="Helvetica" w:eastAsia="ＭＳ Ｐゴシック" w:hAnsi="Helvetica" w:cs="Helvetica"/>
                <w:noProof/>
                <w:color w:val="000000"/>
                <w:spacing w:val="23"/>
                <w:kern w:val="0"/>
                <w:szCs w:val="21"/>
              </w:rPr>
              <w:drawing>
                <wp:inline distT="0" distB="0" distL="0" distR="0" wp14:anchorId="36AEC77B" wp14:editId="6A2798EA">
                  <wp:extent cx="2476500" cy="1857375"/>
                  <wp:effectExtent l="0" t="0" r="0" b="9525"/>
                  <wp:docPr id="131" name="図 131" descr="ゲーム大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ゲーム大会"/>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tc>
      </w:tr>
      <w:tr w:rsidR="00030A7A" w:rsidRPr="00030A7A" w:rsidTr="00134464">
        <w:tblPrEx>
          <w:jc w:val="left"/>
        </w:tblPrEx>
        <w:trPr>
          <w:trHeight w:val="279"/>
        </w:trPr>
        <w:tc>
          <w:tcPr>
            <w:tcW w:w="1666"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年越し</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新年会</w:t>
            </w:r>
          </w:p>
        </w:tc>
        <w:tc>
          <w:tcPr>
            <w:tcW w:w="1667" w:type="pct"/>
            <w:vAlign w:val="center"/>
            <w:hideMark/>
          </w:tcPr>
          <w:p w:rsidR="00030A7A" w:rsidRPr="00030A7A" w:rsidRDefault="00B52AC9" w:rsidP="00030A7A">
            <w:pPr>
              <w:widowControl/>
              <w:jc w:val="center"/>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ゲーム大会</w:t>
            </w:r>
          </w:p>
        </w:tc>
      </w:tr>
    </w:tbl>
    <w:p w:rsidR="006E4B7D" w:rsidRDefault="006E4B7D" w:rsidP="006E4B7D">
      <w:pPr>
        <w:widowControl/>
        <w:jc w:val="center"/>
        <w:rPr>
          <w:rFonts w:ascii="HGS創英角ﾎﾟｯﾌﾟ体" w:eastAsia="HGS創英角ﾎﾟｯﾌﾟ体" w:hAnsi="HGS創英角ﾎﾟｯﾌﾟ体" w:cs="Helvetica"/>
          <w:color w:val="000000"/>
          <w:spacing w:val="23"/>
          <w:kern w:val="0"/>
          <w:sz w:val="56"/>
          <w:szCs w:val="21"/>
        </w:rPr>
      </w:pPr>
      <w:r>
        <w:rPr>
          <w:rFonts w:ascii="HGS創英角ﾎﾟｯﾌﾟ体" w:eastAsia="HGS創英角ﾎﾟｯﾌﾟ体" w:hAnsi="HGS創英角ﾎﾟｯﾌﾟ体" w:cs="Helvetica" w:hint="eastAsia"/>
          <w:color w:val="000000"/>
          <w:spacing w:val="23"/>
          <w:kern w:val="0"/>
          <w:sz w:val="56"/>
          <w:szCs w:val="21"/>
        </w:rPr>
        <w:lastRenderedPageBreak/>
        <w:t>～よくあるご質問～</w:t>
      </w:r>
    </w:p>
    <w:p w:rsidR="006B4DB7" w:rsidRDefault="006B4DB7" w:rsidP="006E4B7D">
      <w:pPr>
        <w:widowControl/>
        <w:jc w:val="center"/>
        <w:rPr>
          <w:rFonts w:ascii="HGS創英角ﾎﾟｯﾌﾟ体" w:eastAsia="HGS創英角ﾎﾟｯﾌﾟ体" w:hAnsi="HGS創英角ﾎﾟｯﾌﾟ体" w:cs="Helvetica"/>
          <w:color w:val="000000"/>
          <w:spacing w:val="23"/>
          <w:kern w:val="0"/>
          <w:sz w:val="56"/>
          <w:szCs w:val="21"/>
        </w:rPr>
      </w:pPr>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t>・施設の利用料金はどのくらいですか？</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一ヵ月</w:t>
      </w:r>
      <w:r w:rsidR="00A8716E">
        <w:rPr>
          <w:rFonts w:ascii="HG丸ｺﾞｼｯｸM-PRO" w:eastAsia="HG丸ｺﾞｼｯｸM-PRO" w:hAnsi="HG丸ｺﾞｼｯｸM-PRO" w:cs="Helvetica" w:hint="eastAsia"/>
          <w:color w:val="000000"/>
          <w:spacing w:val="23"/>
          <w:kern w:val="0"/>
          <w:sz w:val="24"/>
          <w:szCs w:val="21"/>
        </w:rPr>
        <w:t>６４，１４０</w:t>
      </w:r>
      <w:r w:rsidRPr="00EA1A3D">
        <w:rPr>
          <w:rFonts w:ascii="HG丸ｺﾞｼｯｸM-PRO" w:eastAsia="HG丸ｺﾞｼｯｸM-PRO" w:hAnsi="HG丸ｺﾞｼｯｸM-PRO" w:cs="Helvetica" w:hint="eastAsia"/>
          <w:color w:val="000000"/>
          <w:spacing w:val="23"/>
          <w:kern w:val="0"/>
          <w:sz w:val="24"/>
          <w:szCs w:val="21"/>
        </w:rPr>
        <w:t>円(冬場は冬季加算プラス、年末年始は期末一時扶助がプラス)となります。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ご担当の生活保護課より毎月施設に支払われますので、実質の負担はありません。</w:t>
      </w:r>
    </w:p>
    <w:p w:rsidR="006E4B7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年金をお持ちの方は収入認定となりますので、全額が施設の利用料金に充てられます。</w:t>
      </w:r>
    </w:p>
    <w:p w:rsidR="00D0676F" w:rsidRPr="00EA1A3D" w:rsidRDefault="00D0676F"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また、金銭は全て施設管理となります。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w:t>
      </w:r>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t>・一ヵ月、どれくらいお金を使えますか？</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施設より1万円の支給があり、それらで嗜好品の購入などを行います。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障害手帳などをお持ちの方は、加算がつきますのでそちらが一ヵ月に使えるお金となります。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t>・物を買う場所はありますか？</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物を買う場所はありませんが、小間物や嗜好品などを買える業者が出入りしております。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担当介護職員と相談し、購入できますので時間はかかりますが、購入はできます。</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t>・入所する際に、荷物はどのくらいもちこめますか？</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家具、家電系統は持込みはできません。</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w:t>
      </w:r>
      <w:r w:rsidR="00EA1A3D" w:rsidRPr="00EA1A3D">
        <w:rPr>
          <w:rFonts w:ascii="HG丸ｺﾞｼｯｸM-PRO" w:eastAsia="HG丸ｺﾞｼｯｸM-PRO" w:hAnsi="HG丸ｺﾞｼｯｸM-PRO" w:cs="Helvetica" w:hint="eastAsia"/>
          <w:color w:val="000000"/>
          <w:spacing w:val="23"/>
          <w:kern w:val="0"/>
          <w:sz w:val="24"/>
          <w:szCs w:val="21"/>
        </w:rPr>
        <w:t>ラジカセ、電気シェーバー、ドライヤー等はもちこみできますが、</w:t>
      </w:r>
      <w:r w:rsidRPr="00EA1A3D">
        <w:rPr>
          <w:rFonts w:ascii="HG丸ｺﾞｼｯｸM-PRO" w:eastAsia="HG丸ｺﾞｼｯｸM-PRO" w:hAnsi="HG丸ｺﾞｼｯｸM-PRO" w:cs="Helvetica" w:hint="eastAsia"/>
          <w:color w:val="000000"/>
          <w:spacing w:val="23"/>
          <w:kern w:val="0"/>
          <w:sz w:val="24"/>
          <w:szCs w:val="21"/>
        </w:rPr>
        <w:t>お部屋のコンセントも共有ですので、お部屋の方と相談して使ってもらうこととなっています。</w:t>
      </w:r>
    </w:p>
    <w:p w:rsidR="006E4B7D" w:rsidRPr="00EA1A3D" w:rsidRDefault="00EA1A3D" w:rsidP="006E4B7D">
      <w:pPr>
        <w:widowControl/>
        <w:rPr>
          <w:rFonts w:ascii="HG丸ｺﾞｼｯｸM-PRO" w:eastAsia="HG丸ｺﾞｼｯｸM-PRO" w:hAnsi="HG丸ｺﾞｼｯｸM-PRO" w:cs="Helvetica"/>
          <w:color w:val="000000"/>
          <w:spacing w:val="23"/>
          <w:kern w:val="0"/>
          <w:sz w:val="24"/>
          <w:szCs w:val="21"/>
        </w:rPr>
      </w:pPr>
      <w:r w:rsidRPr="00EA1A3D">
        <w:rPr>
          <w:rFonts w:ascii="HG丸ｺﾞｼｯｸM-PRO" w:eastAsia="HG丸ｺﾞｼｯｸM-PRO" w:hAnsi="HG丸ｺﾞｼｯｸM-PRO" w:cs="Helvetica" w:hint="eastAsia"/>
          <w:color w:val="000000"/>
          <w:spacing w:val="23"/>
          <w:kern w:val="0"/>
          <w:sz w:val="24"/>
          <w:szCs w:val="21"/>
        </w:rPr>
        <w:t xml:space="preserve">　布団、四季のお洋服などは持込みできますが、タンスや収納場所に限りがありますので、まずはご相談ください。</w:t>
      </w:r>
    </w:p>
    <w:p w:rsidR="006E4B7D" w:rsidRPr="00EA1A3D" w:rsidRDefault="006E4B7D" w:rsidP="006E4B7D">
      <w:pPr>
        <w:widowControl/>
        <w:rPr>
          <w:rFonts w:ascii="HG丸ｺﾞｼｯｸM-PRO" w:eastAsia="HG丸ｺﾞｼｯｸM-PRO" w:hAnsi="HG丸ｺﾞｼｯｸM-PRO" w:cs="Helvetica"/>
          <w:color w:val="000000"/>
          <w:spacing w:val="23"/>
          <w:kern w:val="0"/>
          <w:sz w:val="24"/>
          <w:szCs w:val="21"/>
        </w:rPr>
      </w:pPr>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t>・外出、外泊はできますか？</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外出はできますが、まずは入所してからしばらくの期間は担当職員と相談の上、決定しています。</w:t>
      </w:r>
    </w:p>
    <w:p w:rsidR="00EA1A3D" w:rsidRPr="00EA1A3D" w:rsidRDefault="00EA1A3D" w:rsidP="006E4B7D">
      <w:pPr>
        <w:widowControl/>
        <w:rPr>
          <w:rFonts w:ascii="HG丸ｺﾞｼｯｸM-PRO" w:eastAsia="HG丸ｺﾞｼｯｸM-PRO" w:hAnsi="HG丸ｺﾞｼｯｸM-PRO" w:cs="Helvetica" w:hint="eastAsi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外泊は親族の方と出かける場合のみとなります。</w:t>
      </w:r>
      <w:bookmarkStart w:id="1" w:name="_GoBack"/>
      <w:bookmarkEnd w:id="1"/>
    </w:p>
    <w:p w:rsidR="006E4B7D" w:rsidRPr="00EA1A3D" w:rsidRDefault="006E4B7D" w:rsidP="006E4B7D">
      <w:pPr>
        <w:widowControl/>
        <w:rPr>
          <w:rFonts w:ascii="HG丸ｺﾞｼｯｸM-PRO" w:eastAsia="HG丸ｺﾞｼｯｸM-PRO" w:hAnsi="HG丸ｺﾞｼｯｸM-PRO" w:cs="Helvetica"/>
          <w:b/>
          <w:color w:val="000000"/>
          <w:spacing w:val="23"/>
          <w:kern w:val="0"/>
          <w:sz w:val="24"/>
          <w:szCs w:val="21"/>
        </w:rPr>
      </w:pPr>
      <w:r w:rsidRPr="00EA1A3D">
        <w:rPr>
          <w:rFonts w:ascii="HG丸ｺﾞｼｯｸM-PRO" w:eastAsia="HG丸ｺﾞｼｯｸM-PRO" w:hAnsi="HG丸ｺﾞｼｯｸM-PRO" w:cs="Helvetica" w:hint="eastAsia"/>
          <w:b/>
          <w:color w:val="000000"/>
          <w:spacing w:val="23"/>
          <w:kern w:val="0"/>
          <w:sz w:val="24"/>
          <w:szCs w:val="21"/>
        </w:rPr>
        <w:lastRenderedPageBreak/>
        <w:t>・家族からの荷物は送られてきても大丈夫ですか？</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荷物は受け取れます。</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しかし、金銭などを送られた場合は収入認定となりますのでお断りしています。</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また週に甘味品の支給や、移動売店などでお菓子を購入する機会もありますので、お菓子を送られてきた場合は売店の不参加などで調整させていただく場合もあります。</w:t>
      </w:r>
    </w:p>
    <w:p w:rsidR="00EA1A3D" w:rsidRPr="00EA1A3D" w:rsidRDefault="00EA1A3D" w:rsidP="006E4B7D">
      <w:pPr>
        <w:widowControl/>
        <w:rPr>
          <w:rFonts w:ascii="HG丸ｺﾞｼｯｸM-PRO" w:eastAsia="HG丸ｺﾞｼｯｸM-PRO" w:hAnsi="HG丸ｺﾞｼｯｸM-PRO" w:cs="Helvetica"/>
          <w:color w:val="000000"/>
          <w:spacing w:val="23"/>
          <w:kern w:val="0"/>
          <w:sz w:val="24"/>
          <w:szCs w:val="21"/>
        </w:rPr>
      </w:pPr>
    </w:p>
    <w:p w:rsidR="006E4B7D" w:rsidRPr="006B4DB7" w:rsidRDefault="006E4B7D" w:rsidP="006E4B7D">
      <w:pPr>
        <w:widowControl/>
        <w:rPr>
          <w:rFonts w:ascii="HG丸ｺﾞｼｯｸM-PRO" w:eastAsia="HG丸ｺﾞｼｯｸM-PRO" w:hAnsi="HG丸ｺﾞｼｯｸM-PRO" w:cs="Helvetica"/>
          <w:b/>
          <w:color w:val="000000"/>
          <w:spacing w:val="23"/>
          <w:kern w:val="0"/>
          <w:sz w:val="24"/>
          <w:szCs w:val="21"/>
        </w:rPr>
      </w:pPr>
      <w:r w:rsidRPr="006B4DB7">
        <w:rPr>
          <w:rFonts w:ascii="HG丸ｺﾞｼｯｸM-PRO" w:eastAsia="HG丸ｺﾞｼｯｸM-PRO" w:hAnsi="HG丸ｺﾞｼｯｸM-PRO" w:cs="Helvetica" w:hint="eastAsia"/>
          <w:b/>
          <w:color w:val="000000"/>
          <w:spacing w:val="23"/>
          <w:kern w:val="0"/>
          <w:sz w:val="24"/>
          <w:szCs w:val="21"/>
        </w:rPr>
        <w:t>・入所するとしたら、ずっと入所となる</w:t>
      </w:r>
      <w:r w:rsidR="00E60ED6">
        <w:rPr>
          <w:rFonts w:ascii="HG丸ｺﾞｼｯｸM-PRO" w:eastAsia="HG丸ｺﾞｼｯｸM-PRO" w:hAnsi="HG丸ｺﾞｼｯｸM-PRO" w:cs="Helvetica" w:hint="eastAsia"/>
          <w:b/>
          <w:color w:val="000000"/>
          <w:spacing w:val="23"/>
          <w:kern w:val="0"/>
          <w:sz w:val="24"/>
          <w:szCs w:val="21"/>
        </w:rPr>
        <w:t>の</w:t>
      </w:r>
      <w:r w:rsidRPr="006B4DB7">
        <w:rPr>
          <w:rFonts w:ascii="HG丸ｺﾞｼｯｸM-PRO" w:eastAsia="HG丸ｺﾞｼｯｸM-PRO" w:hAnsi="HG丸ｺﾞｼｯｸM-PRO" w:cs="Helvetica" w:hint="eastAsia"/>
          <w:b/>
          <w:color w:val="000000"/>
          <w:spacing w:val="23"/>
          <w:kern w:val="0"/>
          <w:sz w:val="24"/>
          <w:szCs w:val="21"/>
        </w:rPr>
        <w:t>でしょうか？</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そんなことはありません。</w:t>
      </w:r>
    </w:p>
    <w:p w:rsidR="00EA1A3D" w:rsidRDefault="00EA1A3D"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w:t>
      </w:r>
      <w:r w:rsidR="006B4DB7">
        <w:rPr>
          <w:rFonts w:ascii="HG丸ｺﾞｼｯｸM-PRO" w:eastAsia="HG丸ｺﾞｼｯｸM-PRO" w:hAnsi="HG丸ｺﾞｼｯｸM-PRO" w:cs="Helvetica" w:hint="eastAsia"/>
          <w:color w:val="000000"/>
          <w:spacing w:val="23"/>
          <w:kern w:val="0"/>
          <w:sz w:val="24"/>
          <w:szCs w:val="21"/>
        </w:rPr>
        <w:t>介護度や病院の治療が必要な方については療養型病床に移行しますし、作業所などの通所したい方については相談支援事業所にも連携できます。</w:t>
      </w:r>
    </w:p>
    <w:p w:rsidR="006B4DB7" w:rsidRDefault="006B4DB7"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また、一人暮らしの疑似訓練ができる居宅生活訓練事業などもあり、アパートなどへの移行、グループホームへの移行も可能です。</w:t>
      </w:r>
    </w:p>
    <w:p w:rsidR="006B4DB7" w:rsidRPr="00EA1A3D" w:rsidRDefault="006B4DB7" w:rsidP="006E4B7D">
      <w:pPr>
        <w:widowControl/>
        <w:rPr>
          <w:rFonts w:ascii="HG丸ｺﾞｼｯｸM-PRO" w:eastAsia="HG丸ｺﾞｼｯｸM-PRO" w:hAnsi="HG丸ｺﾞｼｯｸM-PRO" w:cs="Helvetica"/>
          <w:color w:val="000000"/>
          <w:spacing w:val="23"/>
          <w:kern w:val="0"/>
          <w:sz w:val="24"/>
          <w:szCs w:val="21"/>
        </w:rPr>
      </w:pPr>
    </w:p>
    <w:p w:rsidR="006E4B7D" w:rsidRPr="006B4DB7" w:rsidRDefault="006E4B7D" w:rsidP="006E4B7D">
      <w:pPr>
        <w:widowControl/>
        <w:rPr>
          <w:rFonts w:ascii="HG丸ｺﾞｼｯｸM-PRO" w:eastAsia="HG丸ｺﾞｼｯｸM-PRO" w:hAnsi="HG丸ｺﾞｼｯｸM-PRO" w:cs="Helvetica"/>
          <w:b/>
          <w:color w:val="000000"/>
          <w:spacing w:val="23"/>
          <w:kern w:val="0"/>
          <w:sz w:val="24"/>
          <w:szCs w:val="21"/>
        </w:rPr>
      </w:pPr>
      <w:r w:rsidRPr="006B4DB7">
        <w:rPr>
          <w:rFonts w:ascii="HG丸ｺﾞｼｯｸM-PRO" w:eastAsia="HG丸ｺﾞｼｯｸM-PRO" w:hAnsi="HG丸ｺﾞｼｯｸM-PRO" w:cs="Helvetica" w:hint="eastAsia"/>
          <w:b/>
          <w:color w:val="000000"/>
          <w:spacing w:val="23"/>
          <w:kern w:val="0"/>
          <w:sz w:val="24"/>
          <w:szCs w:val="21"/>
        </w:rPr>
        <w:t>・借金がありますが、大丈夫でしょうか？</w:t>
      </w:r>
    </w:p>
    <w:p w:rsidR="006B4DB7" w:rsidRDefault="006B4DB7"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生活相談員が対応しますが、経済上返せない場合などは自己破産の手続きをお手伝いさせていただきます。</w:t>
      </w:r>
    </w:p>
    <w:p w:rsidR="006B4DB7" w:rsidRPr="00EA1A3D" w:rsidRDefault="006B4DB7" w:rsidP="006E4B7D">
      <w:pPr>
        <w:widowControl/>
        <w:rPr>
          <w:rFonts w:ascii="HG丸ｺﾞｼｯｸM-PRO" w:eastAsia="HG丸ｺﾞｼｯｸM-PRO" w:hAnsi="HG丸ｺﾞｼｯｸM-PRO" w:cs="Helvetica"/>
          <w:color w:val="000000"/>
          <w:spacing w:val="23"/>
          <w:kern w:val="0"/>
          <w:sz w:val="24"/>
          <w:szCs w:val="21"/>
        </w:rPr>
      </w:pPr>
    </w:p>
    <w:p w:rsidR="006E4B7D" w:rsidRPr="006B4DB7" w:rsidRDefault="006E4B7D" w:rsidP="006E4B7D">
      <w:pPr>
        <w:widowControl/>
        <w:rPr>
          <w:rFonts w:ascii="HG丸ｺﾞｼｯｸM-PRO" w:eastAsia="HG丸ｺﾞｼｯｸM-PRO" w:hAnsi="HG丸ｺﾞｼｯｸM-PRO" w:cs="Helvetica"/>
          <w:b/>
          <w:color w:val="000000"/>
          <w:spacing w:val="23"/>
          <w:kern w:val="0"/>
          <w:sz w:val="24"/>
          <w:szCs w:val="21"/>
        </w:rPr>
      </w:pPr>
      <w:r w:rsidRPr="006B4DB7">
        <w:rPr>
          <w:rFonts w:ascii="HG丸ｺﾞｼｯｸM-PRO" w:eastAsia="HG丸ｺﾞｼｯｸM-PRO" w:hAnsi="HG丸ｺﾞｼｯｸM-PRO" w:cs="Helvetica" w:hint="eastAsia"/>
          <w:b/>
          <w:color w:val="000000"/>
          <w:spacing w:val="23"/>
          <w:kern w:val="0"/>
          <w:sz w:val="24"/>
          <w:szCs w:val="21"/>
        </w:rPr>
        <w:t>・退所となる場合はどんな場合でしょうか？</w:t>
      </w:r>
    </w:p>
    <w:p w:rsidR="006B4DB7" w:rsidRDefault="006B4DB7"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施設のルールを著しく違反した場合、施設職員の</w:t>
      </w:r>
      <w:r w:rsidR="00E60ED6">
        <w:rPr>
          <w:rFonts w:ascii="HG丸ｺﾞｼｯｸM-PRO" w:eastAsia="HG丸ｺﾞｼｯｸM-PRO" w:hAnsi="HG丸ｺﾞｼｯｸM-PRO" w:cs="Helvetica" w:hint="eastAsia"/>
          <w:color w:val="000000"/>
          <w:spacing w:val="23"/>
          <w:kern w:val="0"/>
          <w:sz w:val="24"/>
          <w:szCs w:val="21"/>
        </w:rPr>
        <w:t>指示を</w:t>
      </w:r>
      <w:r w:rsidR="00D0676F">
        <w:rPr>
          <w:rFonts w:ascii="HG丸ｺﾞｼｯｸM-PRO" w:eastAsia="HG丸ｺﾞｼｯｸM-PRO" w:hAnsi="HG丸ｺﾞｼｯｸM-PRO" w:cs="Helvetica" w:hint="eastAsia"/>
          <w:color w:val="000000"/>
          <w:spacing w:val="23"/>
          <w:kern w:val="0"/>
          <w:sz w:val="24"/>
          <w:szCs w:val="21"/>
        </w:rPr>
        <w:t>納得されない場合などが主となります。</w:t>
      </w:r>
    </w:p>
    <w:p w:rsidR="00D0676F" w:rsidRDefault="00D0676F"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細かなルールがありますので、疑問点や不安に思うことがありましたら、担当介護職員へまずは相談していただければと思います。</w:t>
      </w:r>
    </w:p>
    <w:p w:rsidR="006B4DB7" w:rsidRDefault="006B4DB7" w:rsidP="006E4B7D">
      <w:pPr>
        <w:widowControl/>
        <w:rPr>
          <w:rFonts w:ascii="HG丸ｺﾞｼｯｸM-PRO" w:eastAsia="HG丸ｺﾞｼｯｸM-PRO" w:hAnsi="HG丸ｺﾞｼｯｸM-PRO" w:cs="Helvetica"/>
          <w:color w:val="000000"/>
          <w:spacing w:val="23"/>
          <w:kern w:val="0"/>
          <w:sz w:val="24"/>
          <w:szCs w:val="21"/>
        </w:rPr>
      </w:pPr>
    </w:p>
    <w:p w:rsidR="005146B1" w:rsidRPr="005146B1" w:rsidRDefault="005146B1" w:rsidP="006E4B7D">
      <w:pPr>
        <w:widowControl/>
        <w:rPr>
          <w:rFonts w:ascii="HG丸ｺﾞｼｯｸM-PRO" w:eastAsia="HG丸ｺﾞｼｯｸM-PRO" w:hAnsi="HG丸ｺﾞｼｯｸM-PRO" w:cs="Helvetica"/>
          <w:b/>
          <w:color w:val="000000"/>
          <w:spacing w:val="23"/>
          <w:kern w:val="0"/>
          <w:sz w:val="24"/>
          <w:szCs w:val="21"/>
        </w:rPr>
      </w:pPr>
      <w:r w:rsidRPr="005146B1">
        <w:rPr>
          <w:rFonts w:ascii="HG丸ｺﾞｼｯｸM-PRO" w:eastAsia="HG丸ｺﾞｼｯｸM-PRO" w:hAnsi="HG丸ｺﾞｼｯｸM-PRO" w:cs="Helvetica" w:hint="eastAsia"/>
          <w:b/>
          <w:color w:val="000000"/>
          <w:spacing w:val="23"/>
          <w:kern w:val="0"/>
          <w:sz w:val="24"/>
          <w:szCs w:val="21"/>
        </w:rPr>
        <w:t>・その他</w:t>
      </w:r>
    </w:p>
    <w:p w:rsidR="005146B1" w:rsidRPr="00EA1A3D" w:rsidRDefault="005146B1" w:rsidP="006E4B7D">
      <w:pPr>
        <w:widowControl/>
        <w:rPr>
          <w:rFonts w:ascii="HG丸ｺﾞｼｯｸM-PRO" w:eastAsia="HG丸ｺﾞｼｯｸM-PRO" w:hAnsi="HG丸ｺﾞｼｯｸM-PRO" w:cs="Helvetica"/>
          <w:color w:val="000000"/>
          <w:spacing w:val="23"/>
          <w:kern w:val="0"/>
          <w:sz w:val="24"/>
          <w:szCs w:val="21"/>
        </w:rPr>
      </w:pPr>
      <w:r>
        <w:rPr>
          <w:rFonts w:ascii="HG丸ｺﾞｼｯｸM-PRO" w:eastAsia="HG丸ｺﾞｼｯｸM-PRO" w:hAnsi="HG丸ｺﾞｼｯｸM-PRO" w:cs="Helvetica" w:hint="eastAsia"/>
          <w:color w:val="000000"/>
          <w:spacing w:val="23"/>
          <w:kern w:val="0"/>
          <w:sz w:val="24"/>
          <w:szCs w:val="21"/>
        </w:rPr>
        <w:t xml:space="preserve">　いろいろなご質問がある方は、白石福祉園までお気軽にお問い合わせください。</w:t>
      </w:r>
    </w:p>
    <w:p w:rsidR="006E4B7D" w:rsidRPr="00EA1A3D" w:rsidRDefault="006E4B7D" w:rsidP="006E4B7D">
      <w:pPr>
        <w:widowControl/>
        <w:rPr>
          <w:rFonts w:ascii="HG丸ｺﾞｼｯｸM-PRO" w:eastAsia="HG丸ｺﾞｼｯｸM-PRO" w:hAnsi="HG丸ｺﾞｼｯｸM-PRO" w:cs="Helvetica"/>
          <w:color w:val="000000"/>
          <w:spacing w:val="23"/>
          <w:kern w:val="0"/>
          <w:sz w:val="56"/>
          <w:szCs w:val="21"/>
        </w:rPr>
      </w:pPr>
    </w:p>
    <w:p w:rsidR="006E4B7D" w:rsidRDefault="006E4B7D">
      <w:pPr>
        <w:widowControl/>
        <w:jc w:val="left"/>
        <w:rPr>
          <w:rFonts w:ascii="HGS創英角ﾎﾟｯﾌﾟ体" w:eastAsia="HGS創英角ﾎﾟｯﾌﾟ体" w:hAnsi="HGS創英角ﾎﾟｯﾌﾟ体" w:cs="Helvetica"/>
          <w:color w:val="000000"/>
          <w:spacing w:val="23"/>
          <w:kern w:val="0"/>
          <w:sz w:val="56"/>
          <w:szCs w:val="21"/>
        </w:rPr>
      </w:pPr>
      <w:r>
        <w:rPr>
          <w:rFonts w:ascii="HGS創英角ﾎﾟｯﾌﾟ体" w:eastAsia="HGS創英角ﾎﾟｯﾌﾟ体" w:hAnsi="HGS創英角ﾎﾟｯﾌﾟ体" w:cs="Helvetica"/>
          <w:color w:val="000000"/>
          <w:spacing w:val="23"/>
          <w:kern w:val="0"/>
          <w:sz w:val="56"/>
          <w:szCs w:val="21"/>
        </w:rPr>
        <w:br w:type="page"/>
      </w:r>
    </w:p>
    <w:p w:rsidR="00B8167D" w:rsidRDefault="00B8167D" w:rsidP="00B52AC9">
      <w:pPr>
        <w:widowControl/>
        <w:jc w:val="center"/>
        <w:rPr>
          <w:rFonts w:ascii="HGS創英角ﾎﾟｯﾌﾟ体" w:eastAsia="HGS創英角ﾎﾟｯﾌﾟ体" w:hAnsi="HGS創英角ﾎﾟｯﾌﾟ体" w:cs="Helvetica"/>
          <w:color w:val="000000"/>
          <w:spacing w:val="23"/>
          <w:kern w:val="0"/>
          <w:sz w:val="56"/>
          <w:szCs w:val="21"/>
        </w:rPr>
      </w:pPr>
      <w:r>
        <w:rPr>
          <w:rFonts w:ascii="HGS創英角ﾎﾟｯﾌﾟ体" w:eastAsia="HGS創英角ﾎﾟｯﾌﾟ体" w:hAnsi="HGS創英角ﾎﾟｯﾌﾟ体" w:cs="Helvetica" w:hint="eastAsia"/>
          <w:color w:val="000000"/>
          <w:spacing w:val="23"/>
          <w:kern w:val="0"/>
          <w:sz w:val="56"/>
          <w:szCs w:val="21"/>
        </w:rPr>
        <w:lastRenderedPageBreak/>
        <w:t>終わりに</w:t>
      </w:r>
    </w:p>
    <w:p w:rsidR="00B8167D" w:rsidRDefault="00B8167D" w:rsidP="00E95991">
      <w:pPr>
        <w:widowControl/>
        <w:jc w:val="center"/>
        <w:rPr>
          <w:rFonts w:ascii="HGS創英角ﾎﾟｯﾌﾟ体" w:eastAsia="HGS創英角ﾎﾟｯﾌﾟ体" w:hAnsi="HGS創英角ﾎﾟｯﾌﾟ体" w:cs="Helvetica"/>
          <w:color w:val="000000"/>
          <w:spacing w:val="23"/>
          <w:kern w:val="0"/>
          <w:sz w:val="56"/>
          <w:szCs w:val="21"/>
        </w:rPr>
      </w:pPr>
      <w:r>
        <w:rPr>
          <w:rFonts w:ascii="Helvetica" w:hAnsi="Helvetica" w:cs="Helvetica"/>
          <w:noProof/>
          <w:color w:val="000000"/>
          <w:spacing w:val="23"/>
          <w:szCs w:val="21"/>
        </w:rPr>
        <w:drawing>
          <wp:anchor distT="0" distB="0" distL="114300" distR="114300" simplePos="0" relativeHeight="251653632" behindDoc="0" locked="0" layoutInCell="1" allowOverlap="1" wp14:anchorId="79301928" wp14:editId="4541FC35">
            <wp:simplePos x="0" y="0"/>
            <wp:positionH relativeFrom="column">
              <wp:posOffset>-66675</wp:posOffset>
            </wp:positionH>
            <wp:positionV relativeFrom="paragraph">
              <wp:posOffset>0</wp:posOffset>
            </wp:positionV>
            <wp:extent cx="6372224" cy="2057400"/>
            <wp:effectExtent l="0" t="0" r="0" b="0"/>
            <wp:wrapNone/>
            <wp:docPr id="155" name="図 155" descr="http://fukushien.sapporo-koseikai.jp/content/upload/thumbnale/17_625f536a93370173e550d2836187e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kushien.sapporo-koseikai.jp/content/upload/thumbnale/17_625f536a93370173e550d2836187e5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2224"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67D" w:rsidRDefault="00B8167D" w:rsidP="00E95991">
      <w:pPr>
        <w:widowControl/>
        <w:jc w:val="center"/>
        <w:rPr>
          <w:rFonts w:ascii="HGS創英角ﾎﾟｯﾌﾟ体" w:eastAsia="HGS創英角ﾎﾟｯﾌﾟ体" w:hAnsi="HGS創英角ﾎﾟｯﾌﾟ体" w:cs="Helvetica"/>
          <w:color w:val="000000"/>
          <w:spacing w:val="23"/>
          <w:kern w:val="0"/>
          <w:sz w:val="56"/>
          <w:szCs w:val="21"/>
        </w:rPr>
      </w:pPr>
    </w:p>
    <w:p w:rsidR="00B8167D" w:rsidRDefault="00B8167D" w:rsidP="00E95991">
      <w:pPr>
        <w:widowControl/>
        <w:jc w:val="center"/>
        <w:rPr>
          <w:rFonts w:ascii="HGS創英角ﾎﾟｯﾌﾟ体" w:eastAsia="HGS創英角ﾎﾟｯﾌﾟ体" w:hAnsi="HGS創英角ﾎﾟｯﾌﾟ体" w:cs="Helvetica"/>
          <w:color w:val="000000"/>
          <w:spacing w:val="23"/>
          <w:kern w:val="0"/>
          <w:sz w:val="56"/>
          <w:szCs w:val="21"/>
        </w:rPr>
      </w:pPr>
    </w:p>
    <w:p w:rsidR="00B8167D" w:rsidRPr="00B8167D" w:rsidRDefault="00B8167D" w:rsidP="00B8167D">
      <w:pPr>
        <w:widowControl/>
        <w:jc w:val="left"/>
        <w:rPr>
          <w:rFonts w:ascii="HGS創英角ﾎﾟｯﾌﾟ体" w:eastAsia="HGS創英角ﾎﾟｯﾌﾟ体" w:hAnsi="HGS創英角ﾎﾟｯﾌﾟ体" w:cs="Helvetic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8167D">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救護施設は福祉事務所からの措置委託によって入所を受け</w:t>
      </w:r>
      <w:r w:rsidR="00190965">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入</w:t>
      </w:r>
      <w:r w:rsidRPr="00B8167D">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れる仕組みになっています。</w:t>
      </w:r>
    </w:p>
    <w:p w:rsidR="00B8167D" w:rsidRDefault="00B8167D" w:rsidP="00B8167D">
      <w:pPr>
        <w:widowControl/>
        <w:jc w:val="left"/>
        <w:rPr>
          <w:rFonts w:ascii="HGS創英角ﾎﾟｯﾌﾟ体" w:eastAsia="HGS創英角ﾎﾟｯﾌﾟ体" w:hAnsi="HGS創英角ﾎﾟｯﾌﾟ体" w:cs="Helvetic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8167D">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入所のご希望がある場合は、お近くの生活保護課へご相談ください。</w:t>
      </w:r>
    </w:p>
    <w:p w:rsidR="00E95991" w:rsidRPr="00B52AC9" w:rsidRDefault="00B8167D" w:rsidP="00FF77AF">
      <w:pPr>
        <w:widowControl/>
        <w:jc w:val="left"/>
        <w:rPr>
          <w:rFonts w:ascii="HGS創英角ﾎﾟｯﾌﾟ体" w:eastAsia="HGS創英角ﾎﾟｯﾌﾟ体" w:hAnsi="HGS創英角ﾎﾟｯﾌﾟ体" w:cs="Helvetic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ご不明点、または施設見学を希望される方は</w:t>
      </w:r>
      <w:r w:rsidR="00261826">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実施機関の担当ケースワーカーと</w:t>
      </w:r>
      <w:r w:rsidR="009A5FA0">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ご</w:t>
      </w:r>
      <w:r w:rsidR="00261826">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相談の上、</w:t>
      </w:r>
      <w:r>
        <w:rPr>
          <w:rFonts w:ascii="HGS創英角ﾎﾟｯﾌﾟ体" w:eastAsia="HGS創英角ﾎﾟｯﾌﾟ体" w:hAnsi="HGS創英角ﾎﾟｯﾌﾟ体" w:cs="Helvetica" w:hint="eastAsia"/>
          <w:bCs/>
          <w:kern w:val="36"/>
          <w:sz w:val="28"/>
          <w:szCs w:val="21"/>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下記までご連絡ください。</w:t>
      </w:r>
    </w:p>
    <w:p w:rsidR="00E95991" w:rsidRDefault="00FF77AF" w:rsidP="00FF77AF">
      <w:pPr>
        <w:widowControl/>
        <w:jc w:val="left"/>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w:t>
      </w:r>
      <w:r w:rsidRPr="00FF77AF">
        <w:rPr>
          <w:rFonts w:ascii="Helvetica" w:eastAsia="ＭＳ Ｐゴシック" w:hAnsi="Helvetica" w:cs="Helvetica"/>
          <w:color w:val="000000"/>
          <w:spacing w:val="23"/>
          <w:kern w:val="0"/>
          <w:szCs w:val="21"/>
        </w:rPr>
        <w:t>003-0858</w:t>
      </w:r>
      <w:r w:rsidRPr="00FF77AF">
        <w:rPr>
          <w:rFonts w:ascii="Helvetica" w:eastAsia="ＭＳ Ｐゴシック" w:hAnsi="Helvetica" w:cs="Helvetica"/>
          <w:color w:val="000000"/>
          <w:spacing w:val="23"/>
          <w:kern w:val="0"/>
          <w:szCs w:val="21"/>
        </w:rPr>
        <w:t xml:space="preserve">　</w:t>
      </w:r>
    </w:p>
    <w:p w:rsidR="00FF77AF" w:rsidRDefault="00FF77AF" w:rsidP="00FF77AF">
      <w:pPr>
        <w:widowControl/>
        <w:jc w:val="left"/>
        <w:rPr>
          <w:rFonts w:ascii="Helvetica" w:eastAsia="ＭＳ Ｐゴシック" w:hAnsi="Helvetica" w:cs="Helvetica"/>
          <w:color w:val="000000"/>
          <w:spacing w:val="23"/>
          <w:kern w:val="0"/>
          <w:szCs w:val="21"/>
        </w:rPr>
      </w:pPr>
      <w:r w:rsidRPr="00FF77AF">
        <w:rPr>
          <w:rFonts w:ascii="Helvetica" w:eastAsia="ＭＳ Ｐゴシック" w:hAnsi="Helvetica" w:cs="Helvetica"/>
          <w:color w:val="000000"/>
          <w:spacing w:val="23"/>
          <w:kern w:val="0"/>
          <w:szCs w:val="21"/>
        </w:rPr>
        <w:t>札幌市白石区川北</w:t>
      </w:r>
      <w:r w:rsidRPr="00FF77AF">
        <w:rPr>
          <w:rFonts w:ascii="Helvetica" w:eastAsia="ＭＳ Ｐゴシック" w:hAnsi="Helvetica" w:cs="Helvetica"/>
          <w:color w:val="000000"/>
          <w:spacing w:val="23"/>
          <w:kern w:val="0"/>
          <w:szCs w:val="21"/>
        </w:rPr>
        <w:t>2272</w:t>
      </w:r>
      <w:r w:rsidRPr="00FF77AF">
        <w:rPr>
          <w:rFonts w:ascii="Helvetica" w:eastAsia="ＭＳ Ｐゴシック" w:hAnsi="Helvetica" w:cs="Helvetica"/>
          <w:color w:val="000000"/>
          <w:spacing w:val="23"/>
          <w:kern w:val="0"/>
          <w:szCs w:val="21"/>
        </w:rPr>
        <w:t>番地</w:t>
      </w:r>
      <w:r w:rsidRPr="00FF77AF">
        <w:rPr>
          <w:rFonts w:ascii="Helvetica" w:eastAsia="ＭＳ Ｐゴシック" w:hAnsi="Helvetica" w:cs="Helvetica"/>
          <w:color w:val="000000"/>
          <w:spacing w:val="23"/>
          <w:kern w:val="0"/>
          <w:szCs w:val="21"/>
        </w:rPr>
        <w:t>8</w:t>
      </w:r>
      <w:r w:rsidRPr="00FF77AF">
        <w:rPr>
          <w:rFonts w:ascii="Helvetica" w:eastAsia="ＭＳ Ｐゴシック" w:hAnsi="Helvetica" w:cs="Helvetica"/>
          <w:color w:val="000000"/>
          <w:kern w:val="0"/>
          <w:szCs w:val="21"/>
        </w:rPr>
        <w:br/>
      </w:r>
      <w:r w:rsidRPr="00FF77AF">
        <w:rPr>
          <w:rFonts w:ascii="Helvetica" w:eastAsia="ＭＳ Ｐゴシック" w:hAnsi="Helvetica" w:cs="Helvetica"/>
          <w:color w:val="000000"/>
          <w:spacing w:val="23"/>
          <w:kern w:val="0"/>
          <w:szCs w:val="21"/>
        </w:rPr>
        <w:t>TEL</w:t>
      </w:r>
      <w:r w:rsidRPr="00FF77AF">
        <w:rPr>
          <w:rFonts w:ascii="Helvetica" w:eastAsia="ＭＳ Ｐゴシック" w:hAnsi="Helvetica" w:cs="Helvetica"/>
          <w:color w:val="000000"/>
          <w:spacing w:val="23"/>
          <w:kern w:val="0"/>
          <w:szCs w:val="21"/>
        </w:rPr>
        <w:t>（</w:t>
      </w:r>
      <w:r w:rsidRPr="00FF77AF">
        <w:rPr>
          <w:rFonts w:ascii="Helvetica" w:eastAsia="ＭＳ Ｐゴシック" w:hAnsi="Helvetica" w:cs="Helvetica"/>
          <w:color w:val="000000"/>
          <w:spacing w:val="23"/>
          <w:kern w:val="0"/>
          <w:szCs w:val="21"/>
        </w:rPr>
        <w:t>011</w:t>
      </w:r>
      <w:r w:rsidRPr="00FF77AF">
        <w:rPr>
          <w:rFonts w:ascii="Helvetica" w:eastAsia="ＭＳ Ｐゴシック" w:hAnsi="Helvetica" w:cs="Helvetica"/>
          <w:color w:val="000000"/>
          <w:spacing w:val="23"/>
          <w:kern w:val="0"/>
          <w:szCs w:val="21"/>
        </w:rPr>
        <w:t>）</w:t>
      </w:r>
      <w:r w:rsidRPr="00FF77AF">
        <w:rPr>
          <w:rFonts w:ascii="Helvetica" w:eastAsia="ＭＳ Ｐゴシック" w:hAnsi="Helvetica" w:cs="Helvetica"/>
          <w:color w:val="000000"/>
          <w:spacing w:val="23"/>
          <w:kern w:val="0"/>
          <w:szCs w:val="21"/>
        </w:rPr>
        <w:t>875-2940</w:t>
      </w:r>
      <w:r w:rsidRPr="00FF77AF">
        <w:rPr>
          <w:rFonts w:ascii="Helvetica" w:eastAsia="ＭＳ Ｐゴシック" w:hAnsi="Helvetica" w:cs="Helvetica"/>
          <w:color w:val="000000"/>
          <w:spacing w:val="23"/>
          <w:kern w:val="0"/>
          <w:szCs w:val="21"/>
        </w:rPr>
        <w:t xml:space="preserve">　　　</w:t>
      </w:r>
      <w:r w:rsidRPr="00FF77AF">
        <w:rPr>
          <w:rFonts w:ascii="Helvetica" w:eastAsia="ＭＳ Ｐゴシック" w:hAnsi="Helvetica" w:cs="Helvetica"/>
          <w:color w:val="000000"/>
          <w:spacing w:val="23"/>
          <w:kern w:val="0"/>
          <w:szCs w:val="21"/>
        </w:rPr>
        <w:t>FAX</w:t>
      </w:r>
      <w:r w:rsidRPr="00FF77AF">
        <w:rPr>
          <w:rFonts w:ascii="Helvetica" w:eastAsia="ＭＳ Ｐゴシック" w:hAnsi="Helvetica" w:cs="Helvetica"/>
          <w:color w:val="000000"/>
          <w:spacing w:val="23"/>
          <w:kern w:val="0"/>
          <w:szCs w:val="21"/>
        </w:rPr>
        <w:t>（</w:t>
      </w:r>
      <w:r w:rsidRPr="00FF77AF">
        <w:rPr>
          <w:rFonts w:ascii="Helvetica" w:eastAsia="ＭＳ Ｐゴシック" w:hAnsi="Helvetica" w:cs="Helvetica"/>
          <w:color w:val="000000"/>
          <w:spacing w:val="23"/>
          <w:kern w:val="0"/>
          <w:szCs w:val="21"/>
        </w:rPr>
        <w:t>011</w:t>
      </w:r>
      <w:r w:rsidRPr="00FF77AF">
        <w:rPr>
          <w:rFonts w:ascii="Helvetica" w:eastAsia="ＭＳ Ｐゴシック" w:hAnsi="Helvetica" w:cs="Helvetica"/>
          <w:color w:val="000000"/>
          <w:spacing w:val="23"/>
          <w:kern w:val="0"/>
          <w:szCs w:val="21"/>
        </w:rPr>
        <w:t>）</w:t>
      </w:r>
      <w:r w:rsidRPr="00FF77AF">
        <w:rPr>
          <w:rFonts w:ascii="Helvetica" w:eastAsia="ＭＳ Ｐゴシック" w:hAnsi="Helvetica" w:cs="Helvetica"/>
          <w:color w:val="000000"/>
          <w:spacing w:val="23"/>
          <w:kern w:val="0"/>
          <w:szCs w:val="21"/>
        </w:rPr>
        <w:t>875-2050</w:t>
      </w:r>
    </w:p>
    <w:p w:rsidR="00E95991" w:rsidRPr="00FF77AF" w:rsidRDefault="00E95991" w:rsidP="00FF77AF">
      <w:pPr>
        <w:widowControl/>
        <w:jc w:val="left"/>
        <w:rPr>
          <w:rFonts w:ascii="Helvetica" w:eastAsia="ＭＳ Ｐゴシック" w:hAnsi="Helvetica" w:cs="Helvetica"/>
          <w:color w:val="000000"/>
          <w:spacing w:val="23"/>
          <w:kern w:val="0"/>
          <w:szCs w:val="21"/>
        </w:rPr>
      </w:pPr>
      <w:r>
        <w:rPr>
          <w:rFonts w:ascii="Helvetica" w:eastAsia="ＭＳ Ｐゴシック" w:hAnsi="Helvetica" w:cs="Helvetica" w:hint="eastAsia"/>
          <w:color w:val="000000"/>
          <w:spacing w:val="23"/>
          <w:kern w:val="0"/>
          <w:szCs w:val="21"/>
        </w:rPr>
        <w:t xml:space="preserve">ホームページ　</w:t>
      </w:r>
      <w:r w:rsidRPr="00E95991">
        <w:rPr>
          <w:rFonts w:ascii="Helvetica" w:eastAsia="ＭＳ Ｐゴシック" w:hAnsi="Helvetica" w:cs="Helvetica"/>
          <w:color w:val="000000"/>
          <w:spacing w:val="23"/>
          <w:kern w:val="0"/>
          <w:szCs w:val="21"/>
        </w:rPr>
        <w:t>http://fukushien.sapporo-koseikai.jp/</w:t>
      </w:r>
    </w:p>
    <w:p w:rsidR="00B8167D" w:rsidRPr="00B8167D" w:rsidRDefault="00B52AC9">
      <w:pPr>
        <w:widowControl/>
        <w:jc w:val="left"/>
        <w:rPr>
          <w:rFonts w:ascii="Helvetica" w:eastAsia="ＭＳ Ｐゴシック" w:hAnsi="Helvetica" w:cs="Helvetica"/>
          <w:color w:val="000000"/>
          <w:spacing w:val="23"/>
          <w:kern w:val="0"/>
          <w:szCs w:val="21"/>
        </w:rPr>
      </w:pPr>
      <w:r w:rsidRPr="00FF77AF">
        <w:rPr>
          <w:rFonts w:ascii="Helvetica" w:eastAsia="ＭＳ Ｐゴシック" w:hAnsi="Helvetica" w:cs="Helvetica"/>
          <w:noProof/>
          <w:color w:val="000000"/>
          <w:spacing w:val="23"/>
          <w:kern w:val="0"/>
          <w:szCs w:val="21"/>
        </w:rPr>
        <w:drawing>
          <wp:anchor distT="0" distB="0" distL="114300" distR="114300" simplePos="0" relativeHeight="251654656" behindDoc="1" locked="0" layoutInCell="1" allowOverlap="1" wp14:anchorId="6C375CF4" wp14:editId="22F5F368">
            <wp:simplePos x="0" y="0"/>
            <wp:positionH relativeFrom="column">
              <wp:posOffset>66675</wp:posOffset>
            </wp:positionH>
            <wp:positionV relativeFrom="paragraph">
              <wp:posOffset>0</wp:posOffset>
            </wp:positionV>
            <wp:extent cx="5924247" cy="3095625"/>
            <wp:effectExtent l="0" t="0" r="635" b="0"/>
            <wp:wrapNone/>
            <wp:docPr id="154" name="図 154" descr="http://fukushien.sapporo-koseikai.jp/content/upload/thumbnale/23_06f88ce60d87d97f3e8fe36b21b828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ukushien.sapporo-koseikai.jp/content/upload/thumbnale/23_06f88ce60d87d97f3e8fe36b21b828e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247"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8167D" w:rsidRPr="00B8167D" w:rsidSect="00B52AC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26B7" w:rsidRDefault="002326B7" w:rsidP="002326B7">
      <w:r>
        <w:separator/>
      </w:r>
    </w:p>
  </w:endnote>
  <w:endnote w:type="continuationSeparator" w:id="0">
    <w:p w:rsidR="002326B7" w:rsidRDefault="002326B7" w:rsidP="00232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altName w:val="游ゴシック"/>
    <w:panose1 w:val="040B0A00000000000000"/>
    <w:charset w:val="80"/>
    <w:family w:val="modern"/>
    <w:pitch w:val="variable"/>
    <w:sig w:usb0="80000281" w:usb1="28C76CF8" w:usb2="00000010" w:usb3="00000000" w:csb0="00020000" w:csb1="00000000"/>
  </w:font>
  <w:font w:name="Helvetica">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aruGothicMPRO"/>
    <w:panose1 w:val="020F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26B7" w:rsidRDefault="002326B7" w:rsidP="002326B7">
      <w:r>
        <w:separator/>
      </w:r>
    </w:p>
  </w:footnote>
  <w:footnote w:type="continuationSeparator" w:id="0">
    <w:p w:rsidR="002326B7" w:rsidRDefault="002326B7" w:rsidP="00232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52047D"/>
    <w:multiLevelType w:val="multilevel"/>
    <w:tmpl w:val="DC9C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46EF"/>
    <w:rsid w:val="00025F67"/>
    <w:rsid w:val="00030A7A"/>
    <w:rsid w:val="00134464"/>
    <w:rsid w:val="00190965"/>
    <w:rsid w:val="001C668F"/>
    <w:rsid w:val="002326B7"/>
    <w:rsid w:val="00245524"/>
    <w:rsid w:val="00251D38"/>
    <w:rsid w:val="00261826"/>
    <w:rsid w:val="003F0FFF"/>
    <w:rsid w:val="00506565"/>
    <w:rsid w:val="005146B1"/>
    <w:rsid w:val="00601AD8"/>
    <w:rsid w:val="006B4DB7"/>
    <w:rsid w:val="006E4B7D"/>
    <w:rsid w:val="007B01C4"/>
    <w:rsid w:val="008047D4"/>
    <w:rsid w:val="00862E3B"/>
    <w:rsid w:val="00876289"/>
    <w:rsid w:val="0088596B"/>
    <w:rsid w:val="009A5FA0"/>
    <w:rsid w:val="00A8716E"/>
    <w:rsid w:val="00B52AC9"/>
    <w:rsid w:val="00B8167D"/>
    <w:rsid w:val="00D0676F"/>
    <w:rsid w:val="00D512C1"/>
    <w:rsid w:val="00E30A8C"/>
    <w:rsid w:val="00E60ED6"/>
    <w:rsid w:val="00E95991"/>
    <w:rsid w:val="00EA1A3D"/>
    <w:rsid w:val="00F546EF"/>
    <w:rsid w:val="00F74D5B"/>
    <w:rsid w:val="00FF77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8ECEE65"/>
  <w15:docId w15:val="{1C810B95-EB36-4325-8076-498755AB1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46EF"/>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46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546EF"/>
    <w:rPr>
      <w:rFonts w:asciiTheme="majorHAnsi" w:eastAsiaTheme="majorEastAsia" w:hAnsiTheme="majorHAnsi" w:cstheme="majorBidi"/>
      <w:sz w:val="18"/>
      <w:szCs w:val="18"/>
    </w:rPr>
  </w:style>
  <w:style w:type="paragraph" w:styleId="a5">
    <w:name w:val="No Spacing"/>
    <w:uiPriority w:val="1"/>
    <w:qFormat/>
    <w:rsid w:val="00025F67"/>
    <w:pPr>
      <w:widowControl w:val="0"/>
      <w:jc w:val="both"/>
    </w:pPr>
    <w:rPr>
      <w:rFonts w:ascii="Century" w:eastAsia="ＭＳ 明朝" w:hAnsi="Century" w:cs="Times New Roman"/>
      <w:szCs w:val="24"/>
    </w:rPr>
  </w:style>
  <w:style w:type="paragraph" w:styleId="a6">
    <w:name w:val="header"/>
    <w:basedOn w:val="a"/>
    <w:link w:val="a7"/>
    <w:uiPriority w:val="99"/>
    <w:unhideWhenUsed/>
    <w:rsid w:val="002326B7"/>
    <w:pPr>
      <w:tabs>
        <w:tab w:val="center" w:pos="4252"/>
        <w:tab w:val="right" w:pos="8504"/>
      </w:tabs>
      <w:snapToGrid w:val="0"/>
    </w:pPr>
  </w:style>
  <w:style w:type="character" w:customStyle="1" w:styleId="a7">
    <w:name w:val="ヘッダー (文字)"/>
    <w:basedOn w:val="a0"/>
    <w:link w:val="a6"/>
    <w:uiPriority w:val="99"/>
    <w:rsid w:val="002326B7"/>
    <w:rPr>
      <w:rFonts w:ascii="Century" w:eastAsia="ＭＳ 明朝" w:hAnsi="Century" w:cs="Times New Roman"/>
      <w:szCs w:val="24"/>
    </w:rPr>
  </w:style>
  <w:style w:type="paragraph" w:styleId="a8">
    <w:name w:val="footer"/>
    <w:basedOn w:val="a"/>
    <w:link w:val="a9"/>
    <w:uiPriority w:val="99"/>
    <w:unhideWhenUsed/>
    <w:rsid w:val="002326B7"/>
    <w:pPr>
      <w:tabs>
        <w:tab w:val="center" w:pos="4252"/>
        <w:tab w:val="right" w:pos="8504"/>
      </w:tabs>
      <w:snapToGrid w:val="0"/>
    </w:pPr>
  </w:style>
  <w:style w:type="character" w:customStyle="1" w:styleId="a9">
    <w:name w:val="フッター (文字)"/>
    <w:basedOn w:val="a0"/>
    <w:link w:val="a8"/>
    <w:uiPriority w:val="99"/>
    <w:rsid w:val="002326B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6735">
      <w:bodyDiv w:val="1"/>
      <w:marLeft w:val="0"/>
      <w:marRight w:val="0"/>
      <w:marTop w:val="0"/>
      <w:marBottom w:val="0"/>
      <w:divBdr>
        <w:top w:val="none" w:sz="0" w:space="0" w:color="auto"/>
        <w:left w:val="none" w:sz="0" w:space="0" w:color="auto"/>
        <w:bottom w:val="none" w:sz="0" w:space="0" w:color="auto"/>
        <w:right w:val="none" w:sz="0" w:space="0" w:color="auto"/>
      </w:divBdr>
      <w:divsChild>
        <w:div w:id="1750274102">
          <w:marLeft w:val="0"/>
          <w:marRight w:val="0"/>
          <w:marTop w:val="0"/>
          <w:marBottom w:val="0"/>
          <w:divBdr>
            <w:top w:val="none" w:sz="0" w:space="0" w:color="auto"/>
            <w:left w:val="none" w:sz="0" w:space="0" w:color="auto"/>
            <w:bottom w:val="none" w:sz="0" w:space="0" w:color="auto"/>
            <w:right w:val="none" w:sz="0" w:space="0" w:color="auto"/>
          </w:divBdr>
          <w:divsChild>
            <w:div w:id="847869092">
              <w:marLeft w:val="0"/>
              <w:marRight w:val="0"/>
              <w:marTop w:val="0"/>
              <w:marBottom w:val="0"/>
              <w:divBdr>
                <w:top w:val="none" w:sz="0" w:space="0" w:color="auto"/>
                <w:left w:val="none" w:sz="0" w:space="0" w:color="auto"/>
                <w:bottom w:val="none" w:sz="0" w:space="0" w:color="auto"/>
                <w:right w:val="none" w:sz="0" w:space="0" w:color="auto"/>
              </w:divBdr>
              <w:divsChild>
                <w:div w:id="824712102">
                  <w:marLeft w:val="0"/>
                  <w:marRight w:val="0"/>
                  <w:marTop w:val="0"/>
                  <w:marBottom w:val="0"/>
                  <w:divBdr>
                    <w:top w:val="none" w:sz="0" w:space="0" w:color="auto"/>
                    <w:left w:val="none" w:sz="0" w:space="0" w:color="auto"/>
                    <w:bottom w:val="none" w:sz="0" w:space="0" w:color="auto"/>
                    <w:right w:val="none" w:sz="0" w:space="0" w:color="auto"/>
                  </w:divBdr>
                  <w:divsChild>
                    <w:div w:id="1908418426">
                      <w:marLeft w:val="0"/>
                      <w:marRight w:val="0"/>
                      <w:marTop w:val="0"/>
                      <w:marBottom w:val="0"/>
                      <w:divBdr>
                        <w:top w:val="none" w:sz="0" w:space="0" w:color="auto"/>
                        <w:left w:val="none" w:sz="0" w:space="0" w:color="auto"/>
                        <w:bottom w:val="none" w:sz="0" w:space="0" w:color="auto"/>
                        <w:right w:val="none" w:sz="0" w:space="0" w:color="auto"/>
                      </w:divBdr>
                      <w:divsChild>
                        <w:div w:id="543101819">
                          <w:marLeft w:val="0"/>
                          <w:marRight w:val="0"/>
                          <w:marTop w:val="0"/>
                          <w:marBottom w:val="0"/>
                          <w:divBdr>
                            <w:top w:val="none" w:sz="0" w:space="0" w:color="auto"/>
                            <w:left w:val="none" w:sz="0" w:space="0" w:color="auto"/>
                            <w:bottom w:val="none" w:sz="0" w:space="0" w:color="auto"/>
                            <w:right w:val="none" w:sz="0" w:space="0" w:color="auto"/>
                          </w:divBdr>
                        </w:div>
                      </w:divsChild>
                    </w:div>
                    <w:div w:id="1153830892">
                      <w:marLeft w:val="0"/>
                      <w:marRight w:val="0"/>
                      <w:marTop w:val="0"/>
                      <w:marBottom w:val="0"/>
                      <w:divBdr>
                        <w:top w:val="none" w:sz="0" w:space="0" w:color="auto"/>
                        <w:left w:val="none" w:sz="0" w:space="0" w:color="auto"/>
                        <w:bottom w:val="none" w:sz="0" w:space="0" w:color="auto"/>
                        <w:right w:val="none" w:sz="0" w:space="0" w:color="auto"/>
                      </w:divBdr>
                      <w:divsChild>
                        <w:div w:id="247006013">
                          <w:marLeft w:val="0"/>
                          <w:marRight w:val="0"/>
                          <w:marTop w:val="0"/>
                          <w:marBottom w:val="0"/>
                          <w:divBdr>
                            <w:top w:val="none" w:sz="0" w:space="0" w:color="auto"/>
                            <w:left w:val="none" w:sz="0" w:space="0" w:color="auto"/>
                            <w:bottom w:val="none" w:sz="0" w:space="0" w:color="auto"/>
                            <w:right w:val="none" w:sz="0" w:space="0" w:color="auto"/>
                          </w:divBdr>
                        </w:div>
                        <w:div w:id="934628482">
                          <w:marLeft w:val="0"/>
                          <w:marRight w:val="0"/>
                          <w:marTop w:val="0"/>
                          <w:marBottom w:val="0"/>
                          <w:divBdr>
                            <w:top w:val="none" w:sz="0" w:space="0" w:color="auto"/>
                            <w:left w:val="none" w:sz="0" w:space="0" w:color="auto"/>
                            <w:bottom w:val="none" w:sz="0" w:space="0" w:color="auto"/>
                            <w:right w:val="none" w:sz="0" w:space="0" w:color="auto"/>
                          </w:divBdr>
                        </w:div>
                      </w:divsChild>
                    </w:div>
                    <w:div w:id="1246038201">
                      <w:marLeft w:val="0"/>
                      <w:marRight w:val="0"/>
                      <w:marTop w:val="0"/>
                      <w:marBottom w:val="0"/>
                      <w:divBdr>
                        <w:top w:val="none" w:sz="0" w:space="0" w:color="auto"/>
                        <w:left w:val="none" w:sz="0" w:space="0" w:color="auto"/>
                        <w:bottom w:val="none" w:sz="0" w:space="0" w:color="auto"/>
                        <w:right w:val="none" w:sz="0" w:space="0" w:color="auto"/>
                      </w:divBdr>
                      <w:divsChild>
                        <w:div w:id="1781147299">
                          <w:marLeft w:val="0"/>
                          <w:marRight w:val="0"/>
                          <w:marTop w:val="0"/>
                          <w:marBottom w:val="0"/>
                          <w:divBdr>
                            <w:top w:val="none" w:sz="0" w:space="0" w:color="auto"/>
                            <w:left w:val="none" w:sz="0" w:space="0" w:color="auto"/>
                            <w:bottom w:val="none" w:sz="0" w:space="0" w:color="auto"/>
                            <w:right w:val="none" w:sz="0" w:space="0" w:color="auto"/>
                          </w:divBdr>
                        </w:div>
                        <w:div w:id="11106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100533">
      <w:bodyDiv w:val="1"/>
      <w:marLeft w:val="0"/>
      <w:marRight w:val="0"/>
      <w:marTop w:val="0"/>
      <w:marBottom w:val="0"/>
      <w:divBdr>
        <w:top w:val="none" w:sz="0" w:space="0" w:color="auto"/>
        <w:left w:val="none" w:sz="0" w:space="0" w:color="auto"/>
        <w:bottom w:val="none" w:sz="0" w:space="0" w:color="auto"/>
        <w:right w:val="none" w:sz="0" w:space="0" w:color="auto"/>
      </w:divBdr>
      <w:divsChild>
        <w:div w:id="838815390">
          <w:marLeft w:val="0"/>
          <w:marRight w:val="0"/>
          <w:marTop w:val="0"/>
          <w:marBottom w:val="0"/>
          <w:divBdr>
            <w:top w:val="none" w:sz="0" w:space="0" w:color="auto"/>
            <w:left w:val="none" w:sz="0" w:space="0" w:color="auto"/>
            <w:bottom w:val="none" w:sz="0" w:space="0" w:color="auto"/>
            <w:right w:val="none" w:sz="0" w:space="0" w:color="auto"/>
          </w:divBdr>
          <w:divsChild>
            <w:div w:id="616259625">
              <w:marLeft w:val="0"/>
              <w:marRight w:val="0"/>
              <w:marTop w:val="0"/>
              <w:marBottom w:val="0"/>
              <w:divBdr>
                <w:top w:val="none" w:sz="0" w:space="0" w:color="auto"/>
                <w:left w:val="none" w:sz="0" w:space="0" w:color="auto"/>
                <w:bottom w:val="none" w:sz="0" w:space="0" w:color="auto"/>
                <w:right w:val="none" w:sz="0" w:space="0" w:color="auto"/>
              </w:divBdr>
              <w:divsChild>
                <w:div w:id="2107771138">
                  <w:marLeft w:val="0"/>
                  <w:marRight w:val="0"/>
                  <w:marTop w:val="0"/>
                  <w:marBottom w:val="0"/>
                  <w:divBdr>
                    <w:top w:val="none" w:sz="0" w:space="0" w:color="auto"/>
                    <w:left w:val="none" w:sz="0" w:space="0" w:color="auto"/>
                    <w:bottom w:val="none" w:sz="0" w:space="0" w:color="auto"/>
                    <w:right w:val="none" w:sz="0" w:space="0" w:color="auto"/>
                  </w:divBdr>
                  <w:divsChild>
                    <w:div w:id="1788427076">
                      <w:marLeft w:val="0"/>
                      <w:marRight w:val="0"/>
                      <w:marTop w:val="0"/>
                      <w:marBottom w:val="0"/>
                      <w:divBdr>
                        <w:top w:val="none" w:sz="0" w:space="0" w:color="auto"/>
                        <w:left w:val="none" w:sz="0" w:space="0" w:color="auto"/>
                        <w:bottom w:val="none" w:sz="0" w:space="0" w:color="auto"/>
                        <w:right w:val="none" w:sz="0" w:space="0" w:color="auto"/>
                      </w:divBdr>
                      <w:divsChild>
                        <w:div w:id="1228875945">
                          <w:marLeft w:val="0"/>
                          <w:marRight w:val="0"/>
                          <w:marTop w:val="0"/>
                          <w:marBottom w:val="0"/>
                          <w:divBdr>
                            <w:top w:val="none" w:sz="0" w:space="0" w:color="auto"/>
                            <w:left w:val="none" w:sz="0" w:space="0" w:color="auto"/>
                            <w:bottom w:val="none" w:sz="0" w:space="0" w:color="auto"/>
                            <w:right w:val="none" w:sz="0" w:space="0" w:color="auto"/>
                          </w:divBdr>
                        </w:div>
                        <w:div w:id="8064077">
                          <w:marLeft w:val="0"/>
                          <w:marRight w:val="0"/>
                          <w:marTop w:val="0"/>
                          <w:marBottom w:val="0"/>
                          <w:divBdr>
                            <w:top w:val="none" w:sz="0" w:space="0" w:color="auto"/>
                            <w:left w:val="none" w:sz="0" w:space="0" w:color="auto"/>
                            <w:bottom w:val="none" w:sz="0" w:space="0" w:color="auto"/>
                            <w:right w:val="none" w:sz="0" w:space="0" w:color="auto"/>
                          </w:divBdr>
                        </w:div>
                      </w:divsChild>
                    </w:div>
                    <w:div w:id="523329115">
                      <w:marLeft w:val="0"/>
                      <w:marRight w:val="0"/>
                      <w:marTop w:val="0"/>
                      <w:marBottom w:val="0"/>
                      <w:divBdr>
                        <w:top w:val="none" w:sz="0" w:space="0" w:color="auto"/>
                        <w:left w:val="none" w:sz="0" w:space="0" w:color="auto"/>
                        <w:bottom w:val="none" w:sz="0" w:space="0" w:color="auto"/>
                        <w:right w:val="none" w:sz="0" w:space="0" w:color="auto"/>
                      </w:divBdr>
                      <w:divsChild>
                        <w:div w:id="1087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2229">
      <w:bodyDiv w:val="1"/>
      <w:marLeft w:val="0"/>
      <w:marRight w:val="0"/>
      <w:marTop w:val="0"/>
      <w:marBottom w:val="0"/>
      <w:divBdr>
        <w:top w:val="none" w:sz="0" w:space="0" w:color="auto"/>
        <w:left w:val="none" w:sz="0" w:space="0" w:color="auto"/>
        <w:bottom w:val="none" w:sz="0" w:space="0" w:color="auto"/>
        <w:right w:val="none" w:sz="0" w:space="0" w:color="auto"/>
      </w:divBdr>
      <w:divsChild>
        <w:div w:id="781728966">
          <w:marLeft w:val="0"/>
          <w:marRight w:val="0"/>
          <w:marTop w:val="0"/>
          <w:marBottom w:val="0"/>
          <w:divBdr>
            <w:top w:val="none" w:sz="0" w:space="0" w:color="auto"/>
            <w:left w:val="none" w:sz="0" w:space="0" w:color="auto"/>
            <w:bottom w:val="none" w:sz="0" w:space="0" w:color="auto"/>
            <w:right w:val="none" w:sz="0" w:space="0" w:color="auto"/>
          </w:divBdr>
          <w:divsChild>
            <w:div w:id="1620524758">
              <w:marLeft w:val="0"/>
              <w:marRight w:val="0"/>
              <w:marTop w:val="0"/>
              <w:marBottom w:val="0"/>
              <w:divBdr>
                <w:top w:val="none" w:sz="0" w:space="0" w:color="auto"/>
                <w:left w:val="none" w:sz="0" w:space="0" w:color="auto"/>
                <w:bottom w:val="none" w:sz="0" w:space="0" w:color="auto"/>
                <w:right w:val="none" w:sz="0" w:space="0" w:color="auto"/>
              </w:divBdr>
              <w:divsChild>
                <w:div w:id="1304694150">
                  <w:marLeft w:val="0"/>
                  <w:marRight w:val="0"/>
                  <w:marTop w:val="0"/>
                  <w:marBottom w:val="0"/>
                  <w:divBdr>
                    <w:top w:val="none" w:sz="0" w:space="0" w:color="auto"/>
                    <w:left w:val="none" w:sz="0" w:space="0" w:color="auto"/>
                    <w:bottom w:val="none" w:sz="0" w:space="0" w:color="auto"/>
                    <w:right w:val="none" w:sz="0" w:space="0" w:color="auto"/>
                  </w:divBdr>
                  <w:divsChild>
                    <w:div w:id="66731797">
                      <w:marLeft w:val="0"/>
                      <w:marRight w:val="0"/>
                      <w:marTop w:val="0"/>
                      <w:marBottom w:val="0"/>
                      <w:divBdr>
                        <w:top w:val="none" w:sz="0" w:space="0" w:color="auto"/>
                        <w:left w:val="none" w:sz="0" w:space="0" w:color="auto"/>
                        <w:bottom w:val="none" w:sz="0" w:space="0" w:color="auto"/>
                        <w:right w:val="none" w:sz="0" w:space="0" w:color="auto"/>
                      </w:divBdr>
                      <w:divsChild>
                        <w:div w:id="55131043">
                          <w:marLeft w:val="0"/>
                          <w:marRight w:val="0"/>
                          <w:marTop w:val="0"/>
                          <w:marBottom w:val="0"/>
                          <w:divBdr>
                            <w:top w:val="none" w:sz="0" w:space="0" w:color="auto"/>
                            <w:left w:val="none" w:sz="0" w:space="0" w:color="auto"/>
                            <w:bottom w:val="none" w:sz="0" w:space="0" w:color="auto"/>
                            <w:right w:val="none" w:sz="0" w:space="0" w:color="auto"/>
                          </w:divBdr>
                        </w:div>
                      </w:divsChild>
                    </w:div>
                    <w:div w:id="1368942585">
                      <w:marLeft w:val="0"/>
                      <w:marRight w:val="0"/>
                      <w:marTop w:val="0"/>
                      <w:marBottom w:val="0"/>
                      <w:divBdr>
                        <w:top w:val="none" w:sz="0" w:space="0" w:color="auto"/>
                        <w:left w:val="none" w:sz="0" w:space="0" w:color="auto"/>
                        <w:bottom w:val="none" w:sz="0" w:space="0" w:color="auto"/>
                        <w:right w:val="none" w:sz="0" w:space="0" w:color="auto"/>
                      </w:divBdr>
                      <w:divsChild>
                        <w:div w:id="909270665">
                          <w:marLeft w:val="0"/>
                          <w:marRight w:val="0"/>
                          <w:marTop w:val="0"/>
                          <w:marBottom w:val="0"/>
                          <w:divBdr>
                            <w:top w:val="none" w:sz="0" w:space="0" w:color="auto"/>
                            <w:left w:val="none" w:sz="0" w:space="0" w:color="auto"/>
                            <w:bottom w:val="none" w:sz="0" w:space="0" w:color="auto"/>
                            <w:right w:val="none" w:sz="0" w:space="0" w:color="auto"/>
                          </w:divBdr>
                          <w:divsChild>
                            <w:div w:id="720638019">
                              <w:marLeft w:val="0"/>
                              <w:marRight w:val="0"/>
                              <w:marTop w:val="0"/>
                              <w:marBottom w:val="0"/>
                              <w:divBdr>
                                <w:top w:val="none" w:sz="0" w:space="0" w:color="auto"/>
                                <w:left w:val="none" w:sz="0" w:space="0" w:color="auto"/>
                                <w:bottom w:val="none" w:sz="0" w:space="0" w:color="auto"/>
                                <w:right w:val="none" w:sz="0" w:space="0" w:color="auto"/>
                              </w:divBdr>
                            </w:div>
                            <w:div w:id="1120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4206">
                      <w:marLeft w:val="0"/>
                      <w:marRight w:val="0"/>
                      <w:marTop w:val="0"/>
                      <w:marBottom w:val="0"/>
                      <w:divBdr>
                        <w:top w:val="none" w:sz="0" w:space="0" w:color="auto"/>
                        <w:left w:val="none" w:sz="0" w:space="0" w:color="auto"/>
                        <w:bottom w:val="none" w:sz="0" w:space="0" w:color="auto"/>
                        <w:right w:val="none" w:sz="0" w:space="0" w:color="auto"/>
                      </w:divBdr>
                      <w:divsChild>
                        <w:div w:id="131606037">
                          <w:marLeft w:val="0"/>
                          <w:marRight w:val="0"/>
                          <w:marTop w:val="0"/>
                          <w:marBottom w:val="0"/>
                          <w:divBdr>
                            <w:top w:val="none" w:sz="0" w:space="0" w:color="auto"/>
                            <w:left w:val="none" w:sz="0" w:space="0" w:color="auto"/>
                            <w:bottom w:val="none" w:sz="0" w:space="0" w:color="auto"/>
                            <w:right w:val="none" w:sz="0" w:space="0" w:color="auto"/>
                          </w:divBdr>
                          <w:divsChild>
                            <w:div w:id="1879856765">
                              <w:marLeft w:val="0"/>
                              <w:marRight w:val="0"/>
                              <w:marTop w:val="0"/>
                              <w:marBottom w:val="0"/>
                              <w:divBdr>
                                <w:top w:val="none" w:sz="0" w:space="0" w:color="auto"/>
                                <w:left w:val="none" w:sz="0" w:space="0" w:color="auto"/>
                                <w:bottom w:val="none" w:sz="0" w:space="0" w:color="auto"/>
                                <w:right w:val="none" w:sz="0" w:space="0" w:color="auto"/>
                              </w:divBdr>
                            </w:div>
                            <w:div w:id="161512171">
                              <w:marLeft w:val="0"/>
                              <w:marRight w:val="0"/>
                              <w:marTop w:val="75"/>
                              <w:marBottom w:val="300"/>
                              <w:divBdr>
                                <w:top w:val="single" w:sz="6" w:space="8" w:color="6699FF"/>
                                <w:left w:val="single" w:sz="6" w:space="8" w:color="6699FF"/>
                                <w:bottom w:val="single" w:sz="6" w:space="8" w:color="6699FF"/>
                                <w:right w:val="single" w:sz="6" w:space="8" w:color="6699FF"/>
                              </w:divBdr>
                            </w:div>
                            <w:div w:id="538468535">
                              <w:marLeft w:val="150"/>
                              <w:marRight w:val="150"/>
                              <w:marTop w:val="75"/>
                              <w:marBottom w:val="0"/>
                              <w:divBdr>
                                <w:top w:val="single" w:sz="6" w:space="8" w:color="6699FF"/>
                                <w:left w:val="single" w:sz="6" w:space="8" w:color="6699FF"/>
                                <w:bottom w:val="single" w:sz="6" w:space="8" w:color="6699FF"/>
                                <w:right w:val="single" w:sz="6" w:space="8" w:color="6699FF"/>
                              </w:divBdr>
                            </w:div>
                            <w:div w:id="2944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8190">
                      <w:marLeft w:val="0"/>
                      <w:marRight w:val="0"/>
                      <w:marTop w:val="0"/>
                      <w:marBottom w:val="0"/>
                      <w:divBdr>
                        <w:top w:val="none" w:sz="0" w:space="0" w:color="auto"/>
                        <w:left w:val="none" w:sz="0" w:space="0" w:color="auto"/>
                        <w:bottom w:val="none" w:sz="0" w:space="0" w:color="auto"/>
                        <w:right w:val="none" w:sz="0" w:space="0" w:color="auto"/>
                      </w:divBdr>
                      <w:divsChild>
                        <w:div w:id="741829821">
                          <w:marLeft w:val="0"/>
                          <w:marRight w:val="0"/>
                          <w:marTop w:val="0"/>
                          <w:marBottom w:val="0"/>
                          <w:divBdr>
                            <w:top w:val="none" w:sz="0" w:space="0" w:color="auto"/>
                            <w:left w:val="none" w:sz="0" w:space="0" w:color="auto"/>
                            <w:bottom w:val="none" w:sz="0" w:space="0" w:color="auto"/>
                            <w:right w:val="none" w:sz="0" w:space="0" w:color="auto"/>
                          </w:divBdr>
                          <w:divsChild>
                            <w:div w:id="1272014340">
                              <w:marLeft w:val="0"/>
                              <w:marRight w:val="0"/>
                              <w:marTop w:val="0"/>
                              <w:marBottom w:val="0"/>
                              <w:divBdr>
                                <w:top w:val="none" w:sz="0" w:space="0" w:color="auto"/>
                                <w:left w:val="none" w:sz="0" w:space="0" w:color="auto"/>
                                <w:bottom w:val="none" w:sz="0" w:space="0" w:color="auto"/>
                                <w:right w:val="none" w:sz="0" w:space="0" w:color="auto"/>
                              </w:divBdr>
                            </w:div>
                            <w:div w:id="20514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6263">
                      <w:marLeft w:val="0"/>
                      <w:marRight w:val="0"/>
                      <w:marTop w:val="0"/>
                      <w:marBottom w:val="0"/>
                      <w:divBdr>
                        <w:top w:val="none" w:sz="0" w:space="0" w:color="auto"/>
                        <w:left w:val="none" w:sz="0" w:space="0" w:color="auto"/>
                        <w:bottom w:val="none" w:sz="0" w:space="0" w:color="auto"/>
                        <w:right w:val="none" w:sz="0" w:space="0" w:color="auto"/>
                      </w:divBdr>
                      <w:divsChild>
                        <w:div w:id="1066223158">
                          <w:marLeft w:val="0"/>
                          <w:marRight w:val="0"/>
                          <w:marTop w:val="0"/>
                          <w:marBottom w:val="0"/>
                          <w:divBdr>
                            <w:top w:val="none" w:sz="0" w:space="0" w:color="auto"/>
                            <w:left w:val="none" w:sz="0" w:space="0" w:color="auto"/>
                            <w:bottom w:val="none" w:sz="0" w:space="0" w:color="auto"/>
                            <w:right w:val="none" w:sz="0" w:space="0" w:color="auto"/>
                          </w:divBdr>
                          <w:divsChild>
                            <w:div w:id="1351299680">
                              <w:marLeft w:val="0"/>
                              <w:marRight w:val="0"/>
                              <w:marTop w:val="0"/>
                              <w:marBottom w:val="0"/>
                              <w:divBdr>
                                <w:top w:val="none" w:sz="0" w:space="0" w:color="auto"/>
                                <w:left w:val="none" w:sz="0" w:space="0" w:color="auto"/>
                                <w:bottom w:val="none" w:sz="0" w:space="0" w:color="auto"/>
                                <w:right w:val="none" w:sz="0" w:space="0" w:color="auto"/>
                              </w:divBdr>
                            </w:div>
                            <w:div w:id="1039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342218">
      <w:bodyDiv w:val="1"/>
      <w:marLeft w:val="0"/>
      <w:marRight w:val="0"/>
      <w:marTop w:val="0"/>
      <w:marBottom w:val="0"/>
      <w:divBdr>
        <w:top w:val="none" w:sz="0" w:space="0" w:color="auto"/>
        <w:left w:val="none" w:sz="0" w:space="0" w:color="auto"/>
        <w:bottom w:val="none" w:sz="0" w:space="0" w:color="auto"/>
        <w:right w:val="none" w:sz="0" w:space="0" w:color="auto"/>
      </w:divBdr>
      <w:divsChild>
        <w:div w:id="1774278336">
          <w:marLeft w:val="0"/>
          <w:marRight w:val="0"/>
          <w:marTop w:val="0"/>
          <w:marBottom w:val="0"/>
          <w:divBdr>
            <w:top w:val="none" w:sz="0" w:space="0" w:color="auto"/>
            <w:left w:val="none" w:sz="0" w:space="0" w:color="auto"/>
            <w:bottom w:val="none" w:sz="0" w:space="0" w:color="auto"/>
            <w:right w:val="none" w:sz="0" w:space="0" w:color="auto"/>
          </w:divBdr>
          <w:divsChild>
            <w:div w:id="1738354944">
              <w:marLeft w:val="0"/>
              <w:marRight w:val="0"/>
              <w:marTop w:val="0"/>
              <w:marBottom w:val="0"/>
              <w:divBdr>
                <w:top w:val="none" w:sz="0" w:space="0" w:color="auto"/>
                <w:left w:val="none" w:sz="0" w:space="0" w:color="auto"/>
                <w:bottom w:val="none" w:sz="0" w:space="0" w:color="auto"/>
                <w:right w:val="none" w:sz="0" w:space="0" w:color="auto"/>
              </w:divBdr>
              <w:divsChild>
                <w:div w:id="1289894535">
                  <w:marLeft w:val="0"/>
                  <w:marRight w:val="0"/>
                  <w:marTop w:val="0"/>
                  <w:marBottom w:val="0"/>
                  <w:divBdr>
                    <w:top w:val="none" w:sz="0" w:space="0" w:color="auto"/>
                    <w:left w:val="none" w:sz="0" w:space="0" w:color="auto"/>
                    <w:bottom w:val="none" w:sz="0" w:space="0" w:color="auto"/>
                    <w:right w:val="none" w:sz="0" w:space="0" w:color="auto"/>
                  </w:divBdr>
                  <w:divsChild>
                    <w:div w:id="1078751505">
                      <w:marLeft w:val="0"/>
                      <w:marRight w:val="0"/>
                      <w:marTop w:val="0"/>
                      <w:marBottom w:val="0"/>
                      <w:divBdr>
                        <w:top w:val="none" w:sz="0" w:space="0" w:color="auto"/>
                        <w:left w:val="none" w:sz="0" w:space="0" w:color="auto"/>
                        <w:bottom w:val="none" w:sz="0" w:space="0" w:color="auto"/>
                        <w:right w:val="none" w:sz="0" w:space="0" w:color="auto"/>
                      </w:divBdr>
                    </w:div>
                    <w:div w:id="975332646">
                      <w:marLeft w:val="0"/>
                      <w:marRight w:val="0"/>
                      <w:marTop w:val="0"/>
                      <w:marBottom w:val="0"/>
                      <w:divBdr>
                        <w:top w:val="none" w:sz="0" w:space="0" w:color="auto"/>
                        <w:left w:val="none" w:sz="0" w:space="0" w:color="auto"/>
                        <w:bottom w:val="none" w:sz="0" w:space="0" w:color="auto"/>
                        <w:right w:val="none" w:sz="0" w:space="0" w:color="auto"/>
                      </w:divBdr>
                    </w:div>
                    <w:div w:id="2086298294">
                      <w:marLeft w:val="0"/>
                      <w:marRight w:val="0"/>
                      <w:marTop w:val="0"/>
                      <w:marBottom w:val="0"/>
                      <w:divBdr>
                        <w:top w:val="none" w:sz="0" w:space="0" w:color="auto"/>
                        <w:left w:val="none" w:sz="0" w:space="0" w:color="auto"/>
                        <w:bottom w:val="none" w:sz="0" w:space="0" w:color="auto"/>
                        <w:right w:val="none" w:sz="0" w:space="0" w:color="auto"/>
                      </w:divBdr>
                    </w:div>
                    <w:div w:id="145828354">
                      <w:marLeft w:val="0"/>
                      <w:marRight w:val="0"/>
                      <w:marTop w:val="0"/>
                      <w:marBottom w:val="0"/>
                      <w:divBdr>
                        <w:top w:val="none" w:sz="0" w:space="0" w:color="auto"/>
                        <w:left w:val="none" w:sz="0" w:space="0" w:color="auto"/>
                        <w:bottom w:val="none" w:sz="0" w:space="0" w:color="auto"/>
                        <w:right w:val="none" w:sz="0" w:space="0" w:color="auto"/>
                      </w:divBdr>
                    </w:div>
                    <w:div w:id="807086674">
                      <w:marLeft w:val="0"/>
                      <w:marRight w:val="0"/>
                      <w:marTop w:val="0"/>
                      <w:marBottom w:val="0"/>
                      <w:divBdr>
                        <w:top w:val="none" w:sz="0" w:space="0" w:color="auto"/>
                        <w:left w:val="none" w:sz="0" w:space="0" w:color="auto"/>
                        <w:bottom w:val="none" w:sz="0" w:space="0" w:color="auto"/>
                        <w:right w:val="none" w:sz="0" w:space="0" w:color="auto"/>
                      </w:divBdr>
                    </w:div>
                    <w:div w:id="1874727975">
                      <w:marLeft w:val="0"/>
                      <w:marRight w:val="0"/>
                      <w:marTop w:val="0"/>
                      <w:marBottom w:val="0"/>
                      <w:divBdr>
                        <w:top w:val="none" w:sz="0" w:space="0" w:color="auto"/>
                        <w:left w:val="none" w:sz="0" w:space="0" w:color="auto"/>
                        <w:bottom w:val="none" w:sz="0" w:space="0" w:color="auto"/>
                        <w:right w:val="none" w:sz="0" w:space="0" w:color="auto"/>
                      </w:divBdr>
                    </w:div>
                    <w:div w:id="987199223">
                      <w:marLeft w:val="0"/>
                      <w:marRight w:val="0"/>
                      <w:marTop w:val="0"/>
                      <w:marBottom w:val="0"/>
                      <w:divBdr>
                        <w:top w:val="none" w:sz="0" w:space="0" w:color="auto"/>
                        <w:left w:val="none" w:sz="0" w:space="0" w:color="auto"/>
                        <w:bottom w:val="none" w:sz="0" w:space="0" w:color="auto"/>
                        <w:right w:val="none" w:sz="0" w:space="0" w:color="auto"/>
                      </w:divBdr>
                    </w:div>
                    <w:div w:id="15026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27076">
      <w:bodyDiv w:val="1"/>
      <w:marLeft w:val="0"/>
      <w:marRight w:val="0"/>
      <w:marTop w:val="0"/>
      <w:marBottom w:val="0"/>
      <w:divBdr>
        <w:top w:val="none" w:sz="0" w:space="0" w:color="auto"/>
        <w:left w:val="none" w:sz="0" w:space="0" w:color="auto"/>
        <w:bottom w:val="none" w:sz="0" w:space="0" w:color="auto"/>
        <w:right w:val="none" w:sz="0" w:space="0" w:color="auto"/>
      </w:divBdr>
      <w:divsChild>
        <w:div w:id="1242829807">
          <w:marLeft w:val="0"/>
          <w:marRight w:val="0"/>
          <w:marTop w:val="0"/>
          <w:marBottom w:val="0"/>
          <w:divBdr>
            <w:top w:val="none" w:sz="0" w:space="0" w:color="auto"/>
            <w:left w:val="none" w:sz="0" w:space="0" w:color="auto"/>
            <w:bottom w:val="none" w:sz="0" w:space="0" w:color="auto"/>
            <w:right w:val="none" w:sz="0" w:space="0" w:color="auto"/>
          </w:divBdr>
          <w:divsChild>
            <w:div w:id="468743138">
              <w:marLeft w:val="0"/>
              <w:marRight w:val="0"/>
              <w:marTop w:val="0"/>
              <w:marBottom w:val="0"/>
              <w:divBdr>
                <w:top w:val="none" w:sz="0" w:space="0" w:color="auto"/>
                <w:left w:val="none" w:sz="0" w:space="0" w:color="auto"/>
                <w:bottom w:val="none" w:sz="0" w:space="0" w:color="auto"/>
                <w:right w:val="none" w:sz="0" w:space="0" w:color="auto"/>
              </w:divBdr>
              <w:divsChild>
                <w:div w:id="2091998672">
                  <w:marLeft w:val="0"/>
                  <w:marRight w:val="0"/>
                  <w:marTop w:val="0"/>
                  <w:marBottom w:val="0"/>
                  <w:divBdr>
                    <w:top w:val="none" w:sz="0" w:space="0" w:color="auto"/>
                    <w:left w:val="none" w:sz="0" w:space="0" w:color="auto"/>
                    <w:bottom w:val="none" w:sz="0" w:space="0" w:color="auto"/>
                    <w:right w:val="none" w:sz="0" w:space="0" w:color="auto"/>
                  </w:divBdr>
                  <w:divsChild>
                    <w:div w:id="1603030155">
                      <w:marLeft w:val="0"/>
                      <w:marRight w:val="0"/>
                      <w:marTop w:val="0"/>
                      <w:marBottom w:val="0"/>
                      <w:divBdr>
                        <w:top w:val="none" w:sz="0" w:space="0" w:color="auto"/>
                        <w:left w:val="none" w:sz="0" w:space="0" w:color="auto"/>
                        <w:bottom w:val="none" w:sz="0" w:space="0" w:color="auto"/>
                        <w:right w:val="none" w:sz="0" w:space="0" w:color="auto"/>
                      </w:divBdr>
                    </w:div>
                    <w:div w:id="437991895">
                      <w:marLeft w:val="0"/>
                      <w:marRight w:val="0"/>
                      <w:marTop w:val="0"/>
                      <w:marBottom w:val="0"/>
                      <w:divBdr>
                        <w:top w:val="none" w:sz="0" w:space="0" w:color="auto"/>
                        <w:left w:val="none" w:sz="0" w:space="0" w:color="auto"/>
                        <w:bottom w:val="none" w:sz="0" w:space="0" w:color="auto"/>
                        <w:right w:val="none" w:sz="0" w:space="0" w:color="auto"/>
                      </w:divBdr>
                    </w:div>
                    <w:div w:id="131140880">
                      <w:marLeft w:val="0"/>
                      <w:marRight w:val="0"/>
                      <w:marTop w:val="0"/>
                      <w:marBottom w:val="0"/>
                      <w:divBdr>
                        <w:top w:val="none" w:sz="0" w:space="0" w:color="auto"/>
                        <w:left w:val="none" w:sz="0" w:space="0" w:color="auto"/>
                        <w:bottom w:val="none" w:sz="0" w:space="0" w:color="auto"/>
                        <w:right w:val="none" w:sz="0" w:space="0" w:color="auto"/>
                      </w:divBdr>
                    </w:div>
                    <w:div w:id="1109665158">
                      <w:marLeft w:val="0"/>
                      <w:marRight w:val="0"/>
                      <w:marTop w:val="0"/>
                      <w:marBottom w:val="0"/>
                      <w:divBdr>
                        <w:top w:val="none" w:sz="0" w:space="0" w:color="auto"/>
                        <w:left w:val="none" w:sz="0" w:space="0" w:color="auto"/>
                        <w:bottom w:val="none" w:sz="0" w:space="0" w:color="auto"/>
                        <w:right w:val="none" w:sz="0" w:space="0" w:color="auto"/>
                      </w:divBdr>
                    </w:div>
                    <w:div w:id="192769259">
                      <w:marLeft w:val="0"/>
                      <w:marRight w:val="0"/>
                      <w:marTop w:val="0"/>
                      <w:marBottom w:val="0"/>
                      <w:divBdr>
                        <w:top w:val="none" w:sz="0" w:space="0" w:color="auto"/>
                        <w:left w:val="none" w:sz="0" w:space="0" w:color="auto"/>
                        <w:bottom w:val="none" w:sz="0" w:space="0" w:color="auto"/>
                        <w:right w:val="none" w:sz="0" w:space="0" w:color="auto"/>
                      </w:divBdr>
                    </w:div>
                    <w:div w:id="604272071">
                      <w:marLeft w:val="0"/>
                      <w:marRight w:val="0"/>
                      <w:marTop w:val="0"/>
                      <w:marBottom w:val="0"/>
                      <w:divBdr>
                        <w:top w:val="none" w:sz="0" w:space="0" w:color="auto"/>
                        <w:left w:val="none" w:sz="0" w:space="0" w:color="auto"/>
                        <w:bottom w:val="none" w:sz="0" w:space="0" w:color="auto"/>
                        <w:right w:val="none" w:sz="0" w:space="0" w:color="auto"/>
                      </w:divBdr>
                    </w:div>
                    <w:div w:id="1817987179">
                      <w:marLeft w:val="0"/>
                      <w:marRight w:val="0"/>
                      <w:marTop w:val="0"/>
                      <w:marBottom w:val="0"/>
                      <w:divBdr>
                        <w:top w:val="none" w:sz="0" w:space="0" w:color="auto"/>
                        <w:left w:val="none" w:sz="0" w:space="0" w:color="auto"/>
                        <w:bottom w:val="none" w:sz="0" w:space="0" w:color="auto"/>
                        <w:right w:val="none" w:sz="0" w:space="0" w:color="auto"/>
                      </w:divBdr>
                    </w:div>
                    <w:div w:id="14298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696632">
      <w:bodyDiv w:val="1"/>
      <w:marLeft w:val="0"/>
      <w:marRight w:val="0"/>
      <w:marTop w:val="0"/>
      <w:marBottom w:val="0"/>
      <w:divBdr>
        <w:top w:val="none" w:sz="0" w:space="0" w:color="auto"/>
        <w:left w:val="none" w:sz="0" w:space="0" w:color="auto"/>
        <w:bottom w:val="none" w:sz="0" w:space="0" w:color="auto"/>
        <w:right w:val="none" w:sz="0" w:space="0" w:color="auto"/>
      </w:divBdr>
    </w:div>
    <w:div w:id="1370305083">
      <w:bodyDiv w:val="1"/>
      <w:marLeft w:val="0"/>
      <w:marRight w:val="0"/>
      <w:marTop w:val="0"/>
      <w:marBottom w:val="0"/>
      <w:divBdr>
        <w:top w:val="none" w:sz="0" w:space="0" w:color="auto"/>
        <w:left w:val="none" w:sz="0" w:space="0" w:color="auto"/>
        <w:bottom w:val="none" w:sz="0" w:space="0" w:color="auto"/>
        <w:right w:val="none" w:sz="0" w:space="0" w:color="auto"/>
      </w:divBdr>
      <w:divsChild>
        <w:div w:id="1209032826">
          <w:marLeft w:val="0"/>
          <w:marRight w:val="0"/>
          <w:marTop w:val="0"/>
          <w:marBottom w:val="0"/>
          <w:divBdr>
            <w:top w:val="none" w:sz="0" w:space="0" w:color="auto"/>
            <w:left w:val="none" w:sz="0" w:space="0" w:color="auto"/>
            <w:bottom w:val="none" w:sz="0" w:space="0" w:color="auto"/>
            <w:right w:val="none" w:sz="0" w:space="0" w:color="auto"/>
          </w:divBdr>
          <w:divsChild>
            <w:div w:id="1801529192">
              <w:marLeft w:val="0"/>
              <w:marRight w:val="0"/>
              <w:marTop w:val="0"/>
              <w:marBottom w:val="0"/>
              <w:divBdr>
                <w:top w:val="none" w:sz="0" w:space="0" w:color="auto"/>
                <w:left w:val="none" w:sz="0" w:space="0" w:color="auto"/>
                <w:bottom w:val="none" w:sz="0" w:space="0" w:color="auto"/>
                <w:right w:val="none" w:sz="0" w:space="0" w:color="auto"/>
              </w:divBdr>
              <w:divsChild>
                <w:div w:id="1712879577">
                  <w:marLeft w:val="0"/>
                  <w:marRight w:val="0"/>
                  <w:marTop w:val="0"/>
                  <w:marBottom w:val="0"/>
                  <w:divBdr>
                    <w:top w:val="none" w:sz="0" w:space="0" w:color="auto"/>
                    <w:left w:val="none" w:sz="0" w:space="0" w:color="auto"/>
                    <w:bottom w:val="none" w:sz="0" w:space="0" w:color="auto"/>
                    <w:right w:val="none" w:sz="0" w:space="0" w:color="auto"/>
                  </w:divBdr>
                  <w:divsChild>
                    <w:div w:id="1533807615">
                      <w:marLeft w:val="0"/>
                      <w:marRight w:val="0"/>
                      <w:marTop w:val="0"/>
                      <w:marBottom w:val="0"/>
                      <w:divBdr>
                        <w:top w:val="none" w:sz="0" w:space="0" w:color="auto"/>
                        <w:left w:val="none" w:sz="0" w:space="0" w:color="auto"/>
                        <w:bottom w:val="none" w:sz="0" w:space="0" w:color="auto"/>
                        <w:right w:val="none" w:sz="0" w:space="0" w:color="auto"/>
                      </w:divBdr>
                      <w:divsChild>
                        <w:div w:id="1448039175">
                          <w:marLeft w:val="0"/>
                          <w:marRight w:val="0"/>
                          <w:marTop w:val="0"/>
                          <w:marBottom w:val="0"/>
                          <w:divBdr>
                            <w:top w:val="none" w:sz="0" w:space="0" w:color="auto"/>
                            <w:left w:val="none" w:sz="0" w:space="0" w:color="auto"/>
                            <w:bottom w:val="none" w:sz="0" w:space="0" w:color="auto"/>
                            <w:right w:val="none" w:sz="0" w:space="0" w:color="auto"/>
                          </w:divBdr>
                        </w:div>
                      </w:divsChild>
                    </w:div>
                    <w:div w:id="692730890">
                      <w:marLeft w:val="0"/>
                      <w:marRight w:val="0"/>
                      <w:marTop w:val="0"/>
                      <w:marBottom w:val="0"/>
                      <w:divBdr>
                        <w:top w:val="none" w:sz="0" w:space="0" w:color="auto"/>
                        <w:left w:val="none" w:sz="0" w:space="0" w:color="auto"/>
                        <w:bottom w:val="none" w:sz="0" w:space="0" w:color="auto"/>
                        <w:right w:val="none" w:sz="0" w:space="0" w:color="auto"/>
                      </w:divBdr>
                      <w:divsChild>
                        <w:div w:id="105620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007886">
      <w:bodyDiv w:val="1"/>
      <w:marLeft w:val="0"/>
      <w:marRight w:val="0"/>
      <w:marTop w:val="0"/>
      <w:marBottom w:val="0"/>
      <w:divBdr>
        <w:top w:val="none" w:sz="0" w:space="0" w:color="auto"/>
        <w:left w:val="none" w:sz="0" w:space="0" w:color="auto"/>
        <w:bottom w:val="none" w:sz="0" w:space="0" w:color="auto"/>
        <w:right w:val="none" w:sz="0" w:space="0" w:color="auto"/>
      </w:divBdr>
      <w:divsChild>
        <w:div w:id="771046614">
          <w:marLeft w:val="0"/>
          <w:marRight w:val="0"/>
          <w:marTop w:val="0"/>
          <w:marBottom w:val="0"/>
          <w:divBdr>
            <w:top w:val="none" w:sz="0" w:space="0" w:color="auto"/>
            <w:left w:val="none" w:sz="0" w:space="0" w:color="auto"/>
            <w:bottom w:val="none" w:sz="0" w:space="0" w:color="auto"/>
            <w:right w:val="none" w:sz="0" w:space="0" w:color="auto"/>
          </w:divBdr>
          <w:divsChild>
            <w:div w:id="81802081">
              <w:marLeft w:val="0"/>
              <w:marRight w:val="0"/>
              <w:marTop w:val="0"/>
              <w:marBottom w:val="0"/>
              <w:divBdr>
                <w:top w:val="none" w:sz="0" w:space="0" w:color="auto"/>
                <w:left w:val="none" w:sz="0" w:space="0" w:color="auto"/>
                <w:bottom w:val="none" w:sz="0" w:space="0" w:color="auto"/>
                <w:right w:val="none" w:sz="0" w:space="0" w:color="auto"/>
              </w:divBdr>
              <w:divsChild>
                <w:div w:id="998269155">
                  <w:marLeft w:val="0"/>
                  <w:marRight w:val="0"/>
                  <w:marTop w:val="0"/>
                  <w:marBottom w:val="0"/>
                  <w:divBdr>
                    <w:top w:val="none" w:sz="0" w:space="0" w:color="auto"/>
                    <w:left w:val="none" w:sz="0" w:space="0" w:color="auto"/>
                    <w:bottom w:val="none" w:sz="0" w:space="0" w:color="auto"/>
                    <w:right w:val="none" w:sz="0" w:space="0" w:color="auto"/>
                  </w:divBdr>
                  <w:divsChild>
                    <w:div w:id="522863178">
                      <w:marLeft w:val="0"/>
                      <w:marRight w:val="0"/>
                      <w:marTop w:val="0"/>
                      <w:marBottom w:val="0"/>
                      <w:divBdr>
                        <w:top w:val="none" w:sz="0" w:space="0" w:color="auto"/>
                        <w:left w:val="none" w:sz="0" w:space="0" w:color="auto"/>
                        <w:bottom w:val="none" w:sz="0" w:space="0" w:color="auto"/>
                        <w:right w:val="none" w:sz="0" w:space="0" w:color="auto"/>
                      </w:divBdr>
                    </w:div>
                    <w:div w:id="390273736">
                      <w:marLeft w:val="0"/>
                      <w:marRight w:val="0"/>
                      <w:marTop w:val="0"/>
                      <w:marBottom w:val="0"/>
                      <w:divBdr>
                        <w:top w:val="none" w:sz="0" w:space="0" w:color="auto"/>
                        <w:left w:val="none" w:sz="0" w:space="0" w:color="auto"/>
                        <w:bottom w:val="none" w:sz="0" w:space="0" w:color="auto"/>
                        <w:right w:val="none" w:sz="0" w:space="0" w:color="auto"/>
                      </w:divBdr>
                    </w:div>
                    <w:div w:id="2042121277">
                      <w:marLeft w:val="0"/>
                      <w:marRight w:val="0"/>
                      <w:marTop w:val="0"/>
                      <w:marBottom w:val="0"/>
                      <w:divBdr>
                        <w:top w:val="none" w:sz="0" w:space="0" w:color="auto"/>
                        <w:left w:val="none" w:sz="0" w:space="0" w:color="auto"/>
                        <w:bottom w:val="none" w:sz="0" w:space="0" w:color="auto"/>
                        <w:right w:val="none" w:sz="0" w:space="0" w:color="auto"/>
                      </w:divBdr>
                    </w:div>
                    <w:div w:id="859010700">
                      <w:marLeft w:val="0"/>
                      <w:marRight w:val="0"/>
                      <w:marTop w:val="0"/>
                      <w:marBottom w:val="0"/>
                      <w:divBdr>
                        <w:top w:val="none" w:sz="0" w:space="0" w:color="auto"/>
                        <w:left w:val="none" w:sz="0" w:space="0" w:color="auto"/>
                        <w:bottom w:val="none" w:sz="0" w:space="0" w:color="auto"/>
                        <w:right w:val="none" w:sz="0" w:space="0" w:color="auto"/>
                      </w:divBdr>
                    </w:div>
                    <w:div w:id="2146966489">
                      <w:marLeft w:val="0"/>
                      <w:marRight w:val="0"/>
                      <w:marTop w:val="0"/>
                      <w:marBottom w:val="0"/>
                      <w:divBdr>
                        <w:top w:val="none" w:sz="0" w:space="0" w:color="auto"/>
                        <w:left w:val="none" w:sz="0" w:space="0" w:color="auto"/>
                        <w:bottom w:val="none" w:sz="0" w:space="0" w:color="auto"/>
                        <w:right w:val="none" w:sz="0" w:space="0" w:color="auto"/>
                      </w:divBdr>
                    </w:div>
                    <w:div w:id="449398746">
                      <w:marLeft w:val="0"/>
                      <w:marRight w:val="0"/>
                      <w:marTop w:val="0"/>
                      <w:marBottom w:val="0"/>
                      <w:divBdr>
                        <w:top w:val="none" w:sz="0" w:space="0" w:color="auto"/>
                        <w:left w:val="none" w:sz="0" w:space="0" w:color="auto"/>
                        <w:bottom w:val="none" w:sz="0" w:space="0" w:color="auto"/>
                        <w:right w:val="none" w:sz="0" w:space="0" w:color="auto"/>
                      </w:divBdr>
                    </w:div>
                    <w:div w:id="451901118">
                      <w:marLeft w:val="0"/>
                      <w:marRight w:val="0"/>
                      <w:marTop w:val="0"/>
                      <w:marBottom w:val="0"/>
                      <w:divBdr>
                        <w:top w:val="none" w:sz="0" w:space="0" w:color="auto"/>
                        <w:left w:val="none" w:sz="0" w:space="0" w:color="auto"/>
                        <w:bottom w:val="none" w:sz="0" w:space="0" w:color="auto"/>
                        <w:right w:val="none" w:sz="0" w:space="0" w:color="auto"/>
                      </w:divBdr>
                    </w:div>
                    <w:div w:id="17424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1FD18-F1E3-4D9A-A276-8A5375E4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12</Pages>
  <Words>347</Words>
  <Characters>1984</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SHIROISHI-104</cp:lastModifiedBy>
  <cp:revision>15</cp:revision>
  <cp:lastPrinted>2019-08-30T03:14:00Z</cp:lastPrinted>
  <dcterms:created xsi:type="dcterms:W3CDTF">2017-07-28T02:36:00Z</dcterms:created>
  <dcterms:modified xsi:type="dcterms:W3CDTF">2019-09-13T23:46:00Z</dcterms:modified>
</cp:coreProperties>
</file>