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FBA3" w14:textId="77777777" w:rsidR="0061131C" w:rsidRPr="00360533" w:rsidRDefault="0061131C" w:rsidP="00B83BC3">
      <w:pPr>
        <w:jc w:val="center"/>
        <w:rPr>
          <w:sz w:val="44"/>
        </w:rPr>
      </w:pPr>
    </w:p>
    <w:p w14:paraId="42507A63" w14:textId="611ECADA" w:rsidR="00B83BC3" w:rsidRPr="00360533" w:rsidRDefault="00B83BC3" w:rsidP="00B83BC3">
      <w:pPr>
        <w:jc w:val="center"/>
      </w:pPr>
      <w:r w:rsidRPr="00360533">
        <w:rPr>
          <w:rFonts w:hint="eastAsia"/>
          <w:sz w:val="44"/>
        </w:rPr>
        <w:t>重要事項説明書</w:t>
      </w:r>
    </w:p>
    <w:p w14:paraId="2473F405" w14:textId="63A116EF" w:rsidR="00B83BC3" w:rsidRPr="00360533" w:rsidRDefault="00B83BC3"/>
    <w:p w14:paraId="0F65254F" w14:textId="77777777" w:rsidR="00B83BC3" w:rsidRPr="00360533" w:rsidRDefault="00B83BC3"/>
    <w:p w14:paraId="3654F1BC" w14:textId="77777777" w:rsidR="00B83BC3" w:rsidRPr="00360533" w:rsidRDefault="00B83BC3"/>
    <w:p w14:paraId="73CA8F50" w14:textId="03CB3050" w:rsidR="00B83BC3" w:rsidRPr="00360533" w:rsidRDefault="00B83BC3"/>
    <w:p w14:paraId="3CE8DDFC" w14:textId="77777777" w:rsidR="00B83BC3" w:rsidRPr="00360533" w:rsidRDefault="00B83BC3"/>
    <w:p w14:paraId="4C98D201" w14:textId="77777777" w:rsidR="00B83BC3" w:rsidRPr="00360533" w:rsidRDefault="00B83BC3"/>
    <w:p w14:paraId="1DBD58D1" w14:textId="77777777" w:rsidR="00B83BC3" w:rsidRPr="00360533" w:rsidRDefault="00B83BC3">
      <w:r w:rsidRPr="00360533">
        <w:rPr>
          <w:noProof/>
        </w:rPr>
        <mc:AlternateContent>
          <mc:Choice Requires="wpg">
            <w:drawing>
              <wp:anchor distT="0" distB="0" distL="114300" distR="114300" simplePos="0" relativeHeight="251660288" behindDoc="0" locked="0" layoutInCell="1" allowOverlap="1" wp14:anchorId="37E7ECAF" wp14:editId="576FB975">
                <wp:simplePos x="0" y="0"/>
                <wp:positionH relativeFrom="column">
                  <wp:posOffset>577215</wp:posOffset>
                </wp:positionH>
                <wp:positionV relativeFrom="paragraph">
                  <wp:posOffset>215900</wp:posOffset>
                </wp:positionV>
                <wp:extent cx="4829175" cy="1533525"/>
                <wp:effectExtent l="0" t="0" r="28575" b="28575"/>
                <wp:wrapNone/>
                <wp:docPr id="3" name="グループ化 3"/>
                <wp:cNvGraphicFramePr/>
                <a:graphic xmlns:a="http://schemas.openxmlformats.org/drawingml/2006/main">
                  <a:graphicData uri="http://schemas.microsoft.com/office/word/2010/wordprocessingGroup">
                    <wpg:wgp>
                      <wpg:cNvGrpSpPr/>
                      <wpg:grpSpPr>
                        <a:xfrm>
                          <a:off x="0" y="0"/>
                          <a:ext cx="4829175" cy="1533525"/>
                          <a:chOff x="0" y="0"/>
                          <a:chExt cx="4829175" cy="1533525"/>
                        </a:xfrm>
                      </wpg:grpSpPr>
                      <wps:wsp>
                        <wps:cNvPr id="1" name="角丸四角形 1"/>
                        <wps:cNvSpPr/>
                        <wps:spPr>
                          <a:xfrm>
                            <a:off x="0" y="0"/>
                            <a:ext cx="4829175" cy="1533525"/>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61925" y="47625"/>
                            <a:ext cx="443865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94415" w14:textId="77777777" w:rsidR="00FC228D" w:rsidRDefault="00FC228D" w:rsidP="00B83BC3">
                              <w:pPr>
                                <w:jc w:val="center"/>
                              </w:pPr>
                              <w:r>
                                <w:rPr>
                                  <w:rFonts w:hint="eastAsia"/>
                                  <w:sz w:val="28"/>
                                </w:rPr>
                                <w:t>～</w:t>
                              </w:r>
                              <w:r w:rsidRPr="00B83BC3">
                                <w:rPr>
                                  <w:rFonts w:hint="eastAsia"/>
                                  <w:sz w:val="28"/>
                                </w:rPr>
                                <w:t>基本理念</w:t>
                              </w:r>
                              <w:r>
                                <w:rPr>
                                  <w:rFonts w:hint="eastAsia"/>
                                  <w:sz w:val="28"/>
                                </w:rPr>
                                <w:t>～</w:t>
                              </w:r>
                            </w:p>
                            <w:p w14:paraId="6B35D3FC" w14:textId="77777777" w:rsidR="00FC228D" w:rsidRPr="00231C39" w:rsidRDefault="00FC228D" w:rsidP="00A158DB">
                              <w:pPr>
                                <w:jc w:val="center"/>
                                <w:rPr>
                                  <w:sz w:val="28"/>
                                  <w14:shadow w14:blurRad="50800" w14:dist="38100" w14:dir="0" w14:sx="100000" w14:sy="100000" w14:kx="0" w14:ky="0" w14:algn="l">
                                    <w14:srgbClr w14:val="000000">
                                      <w14:alpha w14:val="60000"/>
                                    </w14:srgbClr>
                                  </w14:shadow>
                                </w:rPr>
                              </w:pPr>
                              <w:r w:rsidRPr="00231C39">
                                <w:rPr>
                                  <w:rFonts w:hint="eastAsia"/>
                                  <w:sz w:val="28"/>
                                  <w14:shadow w14:blurRad="50800" w14:dist="38100" w14:dir="0" w14:sx="100000" w14:sy="100000" w14:kx="0" w14:ky="0" w14:algn="l">
                                    <w14:srgbClr w14:val="000000">
                                      <w14:alpha w14:val="60000"/>
                                    </w14:srgbClr>
                                  </w14:shadow>
                                </w:rPr>
                                <w:t>こたえます、あなたの気持ち　あなたの希望</w:t>
                              </w:r>
                            </w:p>
                            <w:p w14:paraId="0B125C37" w14:textId="77777777" w:rsidR="00FC228D" w:rsidRPr="00231C39" w:rsidRDefault="00FC228D" w:rsidP="00A158DB">
                              <w:pPr>
                                <w:jc w:val="center"/>
                                <w:rPr>
                                  <w:sz w:val="28"/>
                                  <w14:shadow w14:blurRad="50800" w14:dist="38100" w14:dir="0" w14:sx="100000" w14:sy="100000" w14:kx="0" w14:ky="0" w14:algn="l">
                                    <w14:srgbClr w14:val="000000">
                                      <w14:alpha w14:val="60000"/>
                                    </w14:srgbClr>
                                  </w14:shadow>
                                </w:rPr>
                              </w:pPr>
                              <w:r w:rsidRPr="00231C39">
                                <w:rPr>
                                  <w:rFonts w:hint="eastAsia"/>
                                  <w:sz w:val="28"/>
                                  <w14:shadow w14:blurRad="50800" w14:dist="38100" w14:dir="0" w14:sx="100000" w14:sy="100000" w14:kx="0" w14:ky="0" w14:algn="l">
                                    <w14:srgbClr w14:val="000000">
                                      <w14:alpha w14:val="60000"/>
                                    </w14:srgbClr>
                                  </w14:shadow>
                                </w:rPr>
                                <w:t>ささえます、あなたの生き生きした生活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E7ECAF" id="グループ化 3" o:spid="_x0000_s1026" style="position:absolute;left:0;text-align:left;margin-left:45.45pt;margin-top:17pt;width:380.25pt;height:120.75pt;z-index:251660288" coordsize="48291,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">
                <v:roundrect id="角丸四角形 1" o:spid="_x0000_s1027" style="position:absolute;width:48291;height:15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" filled="f" strokecolor="black [3213]"/>
                <v:shapetype id="_x0000_t202" coordsize="21600,21600" o:spt="202" path="m,l,21600r21600,l21600,xe">
                  <v:stroke joinstyle="miter"/>
                  <v:path gradientshapeok="t" o:connecttype="rect"/>
                </v:shapetype>
                <v:shape id="テキスト ボックス 2" o:spid="_x0000_s1028" type="#_x0000_t202" style="position:absolute;left:1619;top:476;width:44386;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4794415" w14:textId="77777777" w:rsidR="00FC228D" w:rsidRDefault="00FC228D" w:rsidP="00B83BC3">
                        <w:pPr>
                          <w:jc w:val="center"/>
                        </w:pPr>
                        <w:r>
                          <w:rPr>
                            <w:rFonts w:hint="eastAsia"/>
                            <w:sz w:val="28"/>
                          </w:rPr>
                          <w:t>～</w:t>
                        </w:r>
                        <w:r w:rsidRPr="00B83BC3">
                          <w:rPr>
                            <w:rFonts w:hint="eastAsia"/>
                            <w:sz w:val="28"/>
                          </w:rPr>
                          <w:t>基本理念</w:t>
                        </w:r>
                        <w:r>
                          <w:rPr>
                            <w:rFonts w:hint="eastAsia"/>
                            <w:sz w:val="28"/>
                          </w:rPr>
                          <w:t>～</w:t>
                        </w:r>
                      </w:p>
                      <w:p w14:paraId="6B35D3FC" w14:textId="77777777" w:rsidR="00FC228D" w:rsidRPr="00231C39" w:rsidRDefault="00FC228D" w:rsidP="00A158DB">
                        <w:pPr>
                          <w:jc w:val="center"/>
                          <w:rPr>
                            <w:sz w:val="28"/>
                            <w14:shadow w14:blurRad="50800" w14:dist="38100" w14:dir="0" w14:sx="100000" w14:sy="100000" w14:kx="0" w14:ky="0" w14:algn="l">
                              <w14:srgbClr w14:val="000000">
                                <w14:alpha w14:val="60000"/>
                              </w14:srgbClr>
                            </w14:shadow>
                          </w:rPr>
                        </w:pPr>
                        <w:r w:rsidRPr="00231C39">
                          <w:rPr>
                            <w:rFonts w:hint="eastAsia"/>
                            <w:sz w:val="28"/>
                            <w14:shadow w14:blurRad="50800" w14:dist="38100" w14:dir="0" w14:sx="100000" w14:sy="100000" w14:kx="0" w14:ky="0" w14:algn="l">
                              <w14:srgbClr w14:val="000000">
                                <w14:alpha w14:val="60000"/>
                              </w14:srgbClr>
                            </w14:shadow>
                          </w:rPr>
                          <w:t>こたえます、あなたの気持ち　あなたの希望</w:t>
                        </w:r>
                      </w:p>
                      <w:p w14:paraId="0B125C37" w14:textId="77777777" w:rsidR="00FC228D" w:rsidRPr="00231C39" w:rsidRDefault="00FC228D" w:rsidP="00A158DB">
                        <w:pPr>
                          <w:jc w:val="center"/>
                          <w:rPr>
                            <w:sz w:val="28"/>
                            <w14:shadow w14:blurRad="50800" w14:dist="38100" w14:dir="0" w14:sx="100000" w14:sy="100000" w14:kx="0" w14:ky="0" w14:algn="l">
                              <w14:srgbClr w14:val="000000">
                                <w14:alpha w14:val="60000"/>
                              </w14:srgbClr>
                            </w14:shadow>
                          </w:rPr>
                        </w:pPr>
                        <w:r w:rsidRPr="00231C39">
                          <w:rPr>
                            <w:rFonts w:hint="eastAsia"/>
                            <w:sz w:val="28"/>
                            <w14:shadow w14:blurRad="50800" w14:dist="38100" w14:dir="0" w14:sx="100000" w14:sy="100000" w14:kx="0" w14:ky="0" w14:algn="l">
                              <w14:srgbClr w14:val="000000">
                                <w14:alpha w14:val="60000"/>
                              </w14:srgbClr>
                            </w14:shadow>
                          </w:rPr>
                          <w:t>ささえます、あなたの生き生きした生活</w:t>
                        </w:r>
                      </w:p>
                    </w:txbxContent>
                  </v:textbox>
                </v:shape>
              </v:group>
            </w:pict>
          </mc:Fallback>
        </mc:AlternateContent>
      </w:r>
    </w:p>
    <w:p w14:paraId="04050559" w14:textId="77777777" w:rsidR="00B83BC3" w:rsidRPr="00360533" w:rsidRDefault="00B83BC3"/>
    <w:p w14:paraId="4FAADC61" w14:textId="77777777" w:rsidR="00B83BC3" w:rsidRPr="00360533" w:rsidRDefault="00B83BC3"/>
    <w:p w14:paraId="68D56627" w14:textId="77777777" w:rsidR="00B83BC3" w:rsidRPr="00360533" w:rsidRDefault="00B83BC3"/>
    <w:p w14:paraId="5DBCDC1B" w14:textId="77777777" w:rsidR="00B83BC3" w:rsidRPr="00360533" w:rsidRDefault="00B83BC3"/>
    <w:p w14:paraId="3154CDE7" w14:textId="77777777" w:rsidR="00B83BC3" w:rsidRPr="00360533" w:rsidRDefault="00B83BC3"/>
    <w:p w14:paraId="1D6BE572" w14:textId="77777777" w:rsidR="00B83BC3" w:rsidRPr="00360533" w:rsidRDefault="00B83BC3"/>
    <w:p w14:paraId="4F4E07AD" w14:textId="77777777" w:rsidR="00B83BC3" w:rsidRPr="00360533" w:rsidRDefault="00B83BC3"/>
    <w:p w14:paraId="7F8959B3" w14:textId="77777777" w:rsidR="00B83BC3" w:rsidRPr="00360533" w:rsidRDefault="00B83BC3" w:rsidP="00B83BC3">
      <w:pPr>
        <w:jc w:val="center"/>
        <w:rPr>
          <w:sz w:val="28"/>
        </w:rPr>
      </w:pPr>
    </w:p>
    <w:p w14:paraId="534330C5" w14:textId="77777777" w:rsidR="00B83BC3" w:rsidRPr="00360533" w:rsidRDefault="00B83BC3" w:rsidP="00B83BC3">
      <w:pPr>
        <w:jc w:val="center"/>
        <w:rPr>
          <w:sz w:val="28"/>
        </w:rPr>
      </w:pPr>
    </w:p>
    <w:p w14:paraId="53B2E270" w14:textId="77777777" w:rsidR="00B83BC3" w:rsidRPr="00360533" w:rsidRDefault="00B83BC3" w:rsidP="00B83BC3">
      <w:pPr>
        <w:jc w:val="center"/>
        <w:rPr>
          <w:sz w:val="28"/>
        </w:rPr>
      </w:pPr>
    </w:p>
    <w:p w14:paraId="10A5B99C" w14:textId="77777777" w:rsidR="00B83BC3" w:rsidRPr="00360533" w:rsidRDefault="00B83BC3" w:rsidP="00B83BC3">
      <w:pPr>
        <w:jc w:val="center"/>
        <w:rPr>
          <w:sz w:val="28"/>
        </w:rPr>
      </w:pPr>
    </w:p>
    <w:p w14:paraId="68338F26" w14:textId="77777777" w:rsidR="00AC79EA" w:rsidRPr="00360533" w:rsidRDefault="00AC79EA" w:rsidP="00B83BC3">
      <w:pPr>
        <w:jc w:val="center"/>
        <w:rPr>
          <w:sz w:val="28"/>
        </w:rPr>
      </w:pPr>
    </w:p>
    <w:p w14:paraId="43DD0E40" w14:textId="77777777" w:rsidR="00AC79EA" w:rsidRPr="00360533" w:rsidRDefault="00AC79EA" w:rsidP="00B83BC3">
      <w:pPr>
        <w:jc w:val="center"/>
        <w:rPr>
          <w:sz w:val="28"/>
        </w:rPr>
      </w:pPr>
    </w:p>
    <w:p w14:paraId="3602C218" w14:textId="77777777" w:rsidR="00AC79EA" w:rsidRPr="00360533" w:rsidRDefault="00AC79EA" w:rsidP="00B83BC3">
      <w:pPr>
        <w:jc w:val="center"/>
        <w:rPr>
          <w:sz w:val="28"/>
        </w:rPr>
      </w:pPr>
    </w:p>
    <w:p w14:paraId="11D62B54" w14:textId="77777777" w:rsidR="00AC79EA" w:rsidRPr="00360533" w:rsidRDefault="00AC79EA" w:rsidP="00B83BC3">
      <w:pPr>
        <w:jc w:val="center"/>
        <w:rPr>
          <w:sz w:val="28"/>
        </w:rPr>
      </w:pPr>
    </w:p>
    <w:p w14:paraId="6ABA0BF0" w14:textId="77777777" w:rsidR="00AC79EA" w:rsidRPr="00360533" w:rsidRDefault="00AC79EA" w:rsidP="00B83BC3">
      <w:pPr>
        <w:jc w:val="center"/>
        <w:rPr>
          <w:sz w:val="28"/>
        </w:rPr>
      </w:pPr>
    </w:p>
    <w:p w14:paraId="1C22E79B" w14:textId="4A545486" w:rsidR="00AC79EA" w:rsidRPr="00360533" w:rsidRDefault="00AC79EA" w:rsidP="00B83BC3">
      <w:pPr>
        <w:jc w:val="center"/>
        <w:rPr>
          <w:sz w:val="28"/>
        </w:rPr>
      </w:pPr>
    </w:p>
    <w:p w14:paraId="40CE3DC2" w14:textId="1F327231" w:rsidR="00B83BC3" w:rsidRPr="00360533" w:rsidRDefault="00B83BC3" w:rsidP="00B83BC3">
      <w:pPr>
        <w:jc w:val="center"/>
      </w:pPr>
      <w:r w:rsidRPr="00360533">
        <w:rPr>
          <w:rFonts w:hint="eastAsia"/>
          <w:sz w:val="28"/>
        </w:rPr>
        <w:t>社会福祉法人</w:t>
      </w:r>
      <w:r w:rsidR="007D32F8" w:rsidRPr="00360533">
        <w:rPr>
          <w:rFonts w:hint="eastAsia"/>
          <w:sz w:val="28"/>
        </w:rPr>
        <w:t xml:space="preserve"> </w:t>
      </w:r>
      <w:r w:rsidRPr="00360533">
        <w:rPr>
          <w:rFonts w:hint="eastAsia"/>
          <w:sz w:val="28"/>
        </w:rPr>
        <w:t>札幌厚生会</w:t>
      </w:r>
    </w:p>
    <w:p w14:paraId="43241C22" w14:textId="77777777" w:rsidR="00B83BC3" w:rsidRPr="00360533" w:rsidRDefault="00B83BC3"/>
    <w:p w14:paraId="17C7A557" w14:textId="0A775632" w:rsidR="0061131C" w:rsidRPr="00360533" w:rsidRDefault="0061131C" w:rsidP="0061131C">
      <w:pPr>
        <w:jc w:val="center"/>
      </w:pPr>
      <w:r w:rsidRPr="00360533">
        <w:rPr>
          <w:rFonts w:hint="eastAsia"/>
          <w:sz w:val="48"/>
        </w:rPr>
        <w:t>救護施設</w:t>
      </w:r>
      <w:r w:rsidR="007D32F8" w:rsidRPr="00360533">
        <w:rPr>
          <w:rFonts w:hint="eastAsia"/>
          <w:sz w:val="48"/>
        </w:rPr>
        <w:t xml:space="preserve"> </w:t>
      </w:r>
      <w:r w:rsidRPr="00360533">
        <w:rPr>
          <w:rFonts w:hint="eastAsia"/>
          <w:sz w:val="48"/>
        </w:rPr>
        <w:t>白石福祉園</w:t>
      </w:r>
    </w:p>
    <w:p w14:paraId="5B582A54" w14:textId="77777777" w:rsidR="00B83BC3" w:rsidRPr="00360533" w:rsidRDefault="00B83BC3"/>
    <w:p w14:paraId="605CBA85" w14:textId="77777777" w:rsidR="00B83BC3" w:rsidRPr="00360533" w:rsidRDefault="00B83BC3"/>
    <w:p w14:paraId="606C70A2" w14:textId="77777777" w:rsidR="00B83BC3" w:rsidRPr="00360533" w:rsidRDefault="00B83BC3"/>
    <w:p w14:paraId="3B29DB68" w14:textId="71BA9260" w:rsidR="00AD66F6" w:rsidRPr="00360533" w:rsidRDefault="00AD66F6"/>
    <w:p w14:paraId="1D8E57F3" w14:textId="78D0CE7B" w:rsidR="0061131C" w:rsidRPr="00360533" w:rsidRDefault="0061131C"/>
    <w:p w14:paraId="7D8E3047" w14:textId="52DF0DB3" w:rsidR="0061131C" w:rsidRPr="00360533" w:rsidRDefault="0061131C"/>
    <w:p w14:paraId="6B203B36" w14:textId="77777777" w:rsidR="00B83BC3" w:rsidRPr="00360533" w:rsidRDefault="00B83216" w:rsidP="00B83216">
      <w:pPr>
        <w:jc w:val="center"/>
      </w:pPr>
      <w:r w:rsidRPr="00360533">
        <w:rPr>
          <w:rFonts w:hint="eastAsia"/>
          <w:sz w:val="28"/>
        </w:rPr>
        <w:lastRenderedPageBreak/>
        <w:t>重要事項説明書</w:t>
      </w:r>
    </w:p>
    <w:p w14:paraId="4E8C640D" w14:textId="77777777" w:rsidR="00580F9C" w:rsidRPr="00360533" w:rsidRDefault="00580F9C" w:rsidP="00481DC2"/>
    <w:p w14:paraId="7AE7340A" w14:textId="77777777" w:rsidR="00580F9C" w:rsidRPr="00360533" w:rsidRDefault="006E4099" w:rsidP="000B556E">
      <w:pPr>
        <w:ind w:firstLineChars="100" w:firstLine="213"/>
        <w:rPr>
          <w:b/>
        </w:rPr>
      </w:pPr>
      <w:r w:rsidRPr="00360533">
        <w:rPr>
          <w:rFonts w:hint="eastAsia"/>
          <w:b/>
        </w:rPr>
        <w:t>１．施設の概要</w:t>
      </w:r>
    </w:p>
    <w:p w14:paraId="12C4645D" w14:textId="77777777" w:rsidR="006E4099" w:rsidRPr="00360533" w:rsidRDefault="006E4099" w:rsidP="00D70AEC">
      <w:pPr>
        <w:ind w:firstLineChars="100" w:firstLine="213"/>
      </w:pPr>
      <w:r w:rsidRPr="00360533">
        <w:rPr>
          <w:rFonts w:hint="eastAsia"/>
        </w:rPr>
        <w:t>（１）目　的</w:t>
      </w:r>
    </w:p>
    <w:p w14:paraId="134AF9A9" w14:textId="59879DC0" w:rsidR="006E4099" w:rsidRPr="00360533" w:rsidRDefault="006E4099" w:rsidP="000A37AD">
      <w:pPr>
        <w:ind w:left="850" w:hangingChars="400" w:hanging="850"/>
      </w:pPr>
      <w:r w:rsidRPr="00360533">
        <w:rPr>
          <w:rFonts w:hint="eastAsia"/>
        </w:rPr>
        <w:t xml:space="preserve">　</w:t>
      </w:r>
      <w:r w:rsidR="00D70AEC" w:rsidRPr="00360533">
        <w:rPr>
          <w:rFonts w:hint="eastAsia"/>
        </w:rPr>
        <w:t xml:space="preserve">　　</w:t>
      </w:r>
      <w:r w:rsidRPr="00360533">
        <w:rPr>
          <w:rFonts w:hint="eastAsia"/>
        </w:rPr>
        <w:t xml:space="preserve">　</w:t>
      </w:r>
      <w:r w:rsidR="0030196B" w:rsidRPr="00360533">
        <w:rPr>
          <w:rFonts w:hint="eastAsia"/>
        </w:rPr>
        <w:t>当施設は</w:t>
      </w:r>
      <w:r w:rsidR="0061131C" w:rsidRPr="00360533">
        <w:rPr>
          <w:rFonts w:hint="eastAsia"/>
        </w:rPr>
        <w:t>、</w:t>
      </w:r>
      <w:r w:rsidR="000A37AD" w:rsidRPr="00360533">
        <w:rPr>
          <w:rFonts w:hint="eastAsia"/>
        </w:rPr>
        <w:t>身体上又は精神上</w:t>
      </w:r>
      <w:r w:rsidR="000F4A86" w:rsidRPr="00360533">
        <w:rPr>
          <w:rFonts w:hint="eastAsia"/>
        </w:rPr>
        <w:t>に</w:t>
      </w:r>
      <w:r w:rsidR="000A37AD" w:rsidRPr="00360533">
        <w:rPr>
          <w:rFonts w:hint="eastAsia"/>
        </w:rPr>
        <w:t>著しい障害があるため、日常生活を営むことが困難な</w:t>
      </w:r>
      <w:r w:rsidR="000F4A86" w:rsidRPr="00360533">
        <w:rPr>
          <w:rFonts w:hint="eastAsia"/>
        </w:rPr>
        <w:t>方</w:t>
      </w:r>
      <w:r w:rsidR="00CE5619" w:rsidRPr="00360533">
        <w:rPr>
          <w:rFonts w:hint="eastAsia"/>
        </w:rPr>
        <w:t>が利用している</w:t>
      </w:r>
      <w:r w:rsidR="000F4A86" w:rsidRPr="00360533">
        <w:rPr>
          <w:rFonts w:hint="eastAsia"/>
        </w:rPr>
        <w:t>救護</w:t>
      </w:r>
      <w:r w:rsidR="00CE5619" w:rsidRPr="00360533">
        <w:rPr>
          <w:rFonts w:hint="eastAsia"/>
        </w:rPr>
        <w:t>施設です。</w:t>
      </w:r>
    </w:p>
    <w:p w14:paraId="7088D55E" w14:textId="378DD721" w:rsidR="000F4A86" w:rsidRPr="00360533" w:rsidRDefault="00A158DB" w:rsidP="00021532">
      <w:pPr>
        <w:ind w:left="850" w:hangingChars="400" w:hanging="850"/>
      </w:pPr>
      <w:r w:rsidRPr="00360533">
        <w:rPr>
          <w:rFonts w:hint="eastAsia"/>
        </w:rPr>
        <w:t xml:space="preserve">　　　　近年、</w:t>
      </w:r>
      <w:r w:rsidR="00157DBD" w:rsidRPr="00360533">
        <w:rPr>
          <w:rFonts w:hint="eastAsia"/>
        </w:rPr>
        <w:t>施設での安心・安全な生活はもちろんの事、</w:t>
      </w:r>
      <w:r w:rsidR="000F4A86" w:rsidRPr="00360533">
        <w:rPr>
          <w:rFonts w:hint="eastAsia"/>
        </w:rPr>
        <w:t>就労を目的とした</w:t>
      </w:r>
      <w:r w:rsidR="00AD2F1B" w:rsidRPr="00360533">
        <w:rPr>
          <w:rFonts w:hint="eastAsia"/>
        </w:rPr>
        <w:t>社会復帰を目指す方や</w:t>
      </w:r>
      <w:r w:rsidR="000F4A86" w:rsidRPr="00360533">
        <w:rPr>
          <w:rFonts w:hint="eastAsia"/>
        </w:rPr>
        <w:t>、</w:t>
      </w:r>
      <w:r w:rsidR="00AD2F1B" w:rsidRPr="00360533">
        <w:rPr>
          <w:rFonts w:hint="eastAsia"/>
        </w:rPr>
        <w:t>他施設</w:t>
      </w:r>
      <w:r w:rsidR="000F4A86" w:rsidRPr="00360533">
        <w:rPr>
          <w:rFonts w:hint="eastAsia"/>
        </w:rPr>
        <w:t>やグループホームへの</w:t>
      </w:r>
      <w:r w:rsidR="00AD2F1B" w:rsidRPr="00360533">
        <w:rPr>
          <w:rFonts w:hint="eastAsia"/>
        </w:rPr>
        <w:t>移行</w:t>
      </w:r>
      <w:r w:rsidR="00B50C0C" w:rsidRPr="00360533">
        <w:rPr>
          <w:rFonts w:hint="eastAsia"/>
        </w:rPr>
        <w:t>に向けた</w:t>
      </w:r>
      <w:r w:rsidR="00AD2F1B" w:rsidRPr="00360533">
        <w:rPr>
          <w:rFonts w:hint="eastAsia"/>
        </w:rPr>
        <w:t>循環型施設</w:t>
      </w:r>
      <w:r w:rsidR="000F4A86" w:rsidRPr="00360533">
        <w:rPr>
          <w:rFonts w:hint="eastAsia"/>
        </w:rPr>
        <w:t>として</w:t>
      </w:r>
      <w:r w:rsidR="00157DBD" w:rsidRPr="00360533">
        <w:rPr>
          <w:rFonts w:hint="eastAsia"/>
        </w:rPr>
        <w:t>の</w:t>
      </w:r>
      <w:r w:rsidR="00B50C0C" w:rsidRPr="00360533">
        <w:rPr>
          <w:rFonts w:hint="eastAsia"/>
        </w:rPr>
        <w:t>役割を担っており</w:t>
      </w:r>
      <w:r w:rsidR="00583448" w:rsidRPr="00360533">
        <w:rPr>
          <w:rFonts w:hint="eastAsia"/>
        </w:rPr>
        <w:t>、</w:t>
      </w:r>
      <w:r w:rsidR="00157DBD" w:rsidRPr="00360533">
        <w:rPr>
          <w:rFonts w:hint="eastAsia"/>
        </w:rPr>
        <w:t>共生化社会</w:t>
      </w:r>
      <w:r w:rsidR="00B50C0C" w:rsidRPr="00360533">
        <w:rPr>
          <w:rFonts w:hint="eastAsia"/>
        </w:rPr>
        <w:t>の実現を視野に入れた</w:t>
      </w:r>
      <w:r w:rsidR="000F4A86" w:rsidRPr="00360533">
        <w:rPr>
          <w:rFonts w:hint="eastAsia"/>
        </w:rPr>
        <w:t>支援を心掛けて</w:t>
      </w:r>
      <w:r w:rsidR="00157DBD" w:rsidRPr="00360533">
        <w:rPr>
          <w:rFonts w:hint="eastAsia"/>
        </w:rPr>
        <w:t>おります。</w:t>
      </w:r>
    </w:p>
    <w:p w14:paraId="670763FA" w14:textId="5BEE7448" w:rsidR="004779FF" w:rsidRPr="00360533" w:rsidRDefault="004779FF" w:rsidP="00021532">
      <w:pPr>
        <w:ind w:left="850" w:hangingChars="400" w:hanging="850"/>
      </w:pPr>
    </w:p>
    <w:p w14:paraId="21BD4B3E" w14:textId="77777777" w:rsidR="000F4A86" w:rsidRPr="00360533" w:rsidRDefault="000F4A86" w:rsidP="00021532">
      <w:pPr>
        <w:ind w:left="850" w:hangingChars="400" w:hanging="850"/>
      </w:pPr>
    </w:p>
    <w:p w14:paraId="21936E66" w14:textId="77777777" w:rsidR="00E029EE" w:rsidRPr="00360533" w:rsidRDefault="00D75223" w:rsidP="001D0386">
      <w:pPr>
        <w:ind w:firstLineChars="100" w:firstLine="213"/>
      </w:pPr>
      <w:r w:rsidRPr="00360533">
        <w:rPr>
          <w:rFonts w:hint="eastAsia"/>
        </w:rPr>
        <w:t>（２</w:t>
      </w:r>
      <w:r w:rsidR="00E029EE" w:rsidRPr="00360533">
        <w:rPr>
          <w:rFonts w:hint="eastAsia"/>
        </w:rPr>
        <w:t>）設備の概要</w:t>
      </w:r>
    </w:p>
    <w:tbl>
      <w:tblPr>
        <w:tblStyle w:val="a3"/>
        <w:tblW w:w="0" w:type="auto"/>
        <w:tblInd w:w="108" w:type="dxa"/>
        <w:tblLook w:val="04A0" w:firstRow="1" w:lastRow="0" w:firstColumn="1" w:lastColumn="0" w:noHBand="0" w:noVBand="1"/>
      </w:tblPr>
      <w:tblGrid>
        <w:gridCol w:w="704"/>
        <w:gridCol w:w="1823"/>
        <w:gridCol w:w="981"/>
        <w:gridCol w:w="5992"/>
      </w:tblGrid>
      <w:tr w:rsidR="00360533" w:rsidRPr="00360533" w14:paraId="6FB88717" w14:textId="77777777" w:rsidTr="00B50C0C">
        <w:tc>
          <w:tcPr>
            <w:tcW w:w="2527" w:type="dxa"/>
            <w:gridSpan w:val="2"/>
            <w:tcBorders>
              <w:top w:val="double" w:sz="4" w:space="0" w:color="auto"/>
              <w:left w:val="double" w:sz="4" w:space="0" w:color="auto"/>
              <w:bottom w:val="single" w:sz="12" w:space="0" w:color="auto"/>
              <w:tl2br w:val="single" w:sz="4" w:space="0" w:color="auto"/>
            </w:tcBorders>
          </w:tcPr>
          <w:p w14:paraId="2FFF0D35" w14:textId="77777777" w:rsidR="00B50C0C" w:rsidRPr="00360533" w:rsidRDefault="00B50C0C" w:rsidP="00481DC2"/>
        </w:tc>
        <w:tc>
          <w:tcPr>
            <w:tcW w:w="981" w:type="dxa"/>
            <w:tcBorders>
              <w:top w:val="double" w:sz="4" w:space="0" w:color="auto"/>
              <w:bottom w:val="single" w:sz="12" w:space="0" w:color="auto"/>
            </w:tcBorders>
            <w:vAlign w:val="center"/>
          </w:tcPr>
          <w:p w14:paraId="66AA6F09" w14:textId="77777777" w:rsidR="00B50C0C" w:rsidRPr="00360533" w:rsidRDefault="00B50C0C" w:rsidP="00481DC2">
            <w:pPr>
              <w:jc w:val="center"/>
            </w:pPr>
            <w:r w:rsidRPr="00360533">
              <w:rPr>
                <w:rFonts w:hint="eastAsia"/>
              </w:rPr>
              <w:t>室数</w:t>
            </w:r>
          </w:p>
        </w:tc>
        <w:tc>
          <w:tcPr>
            <w:tcW w:w="5992" w:type="dxa"/>
            <w:tcBorders>
              <w:top w:val="double" w:sz="4" w:space="0" w:color="auto"/>
              <w:bottom w:val="single" w:sz="12" w:space="0" w:color="auto"/>
              <w:right w:val="double" w:sz="4" w:space="0" w:color="auto"/>
            </w:tcBorders>
            <w:vAlign w:val="center"/>
          </w:tcPr>
          <w:p w14:paraId="4FD9C071" w14:textId="77777777" w:rsidR="00B50C0C" w:rsidRPr="00360533" w:rsidRDefault="00B50C0C" w:rsidP="00481DC2">
            <w:pPr>
              <w:jc w:val="center"/>
            </w:pPr>
            <w:r w:rsidRPr="00360533">
              <w:rPr>
                <w:rFonts w:hint="eastAsia"/>
              </w:rPr>
              <w:t>備　　考</w:t>
            </w:r>
          </w:p>
        </w:tc>
      </w:tr>
      <w:tr w:rsidR="00360533" w:rsidRPr="00360533" w14:paraId="73A613D7" w14:textId="77777777" w:rsidTr="00B50C0C">
        <w:tc>
          <w:tcPr>
            <w:tcW w:w="704" w:type="dxa"/>
            <w:vMerge w:val="restart"/>
            <w:tcBorders>
              <w:top w:val="single" w:sz="12" w:space="0" w:color="auto"/>
              <w:left w:val="double" w:sz="4" w:space="0" w:color="auto"/>
            </w:tcBorders>
            <w:vAlign w:val="center"/>
          </w:tcPr>
          <w:p w14:paraId="1523679B" w14:textId="77777777" w:rsidR="00B50C0C" w:rsidRPr="00360533" w:rsidRDefault="00B50C0C" w:rsidP="00481DC2">
            <w:pPr>
              <w:jc w:val="center"/>
            </w:pPr>
            <w:r w:rsidRPr="00360533">
              <w:rPr>
                <w:rFonts w:hint="eastAsia"/>
              </w:rPr>
              <w:t>1</w:t>
            </w:r>
            <w:r w:rsidRPr="00360533">
              <w:rPr>
                <w:rFonts w:hint="eastAsia"/>
              </w:rPr>
              <w:t>階</w:t>
            </w:r>
          </w:p>
          <w:p w14:paraId="0A4A6EAB" w14:textId="77777777" w:rsidR="00B50C0C" w:rsidRPr="00360533" w:rsidRDefault="00B50C0C" w:rsidP="00481DC2">
            <w:pPr>
              <w:jc w:val="center"/>
            </w:pPr>
            <w:r w:rsidRPr="00360533">
              <w:rPr>
                <w:rFonts w:hint="eastAsia"/>
              </w:rPr>
              <w:t>居室</w:t>
            </w:r>
          </w:p>
        </w:tc>
        <w:tc>
          <w:tcPr>
            <w:tcW w:w="1823" w:type="dxa"/>
            <w:tcBorders>
              <w:top w:val="single" w:sz="12" w:space="0" w:color="auto"/>
            </w:tcBorders>
          </w:tcPr>
          <w:p w14:paraId="648442ED" w14:textId="77777777" w:rsidR="00B50C0C" w:rsidRPr="00360533" w:rsidRDefault="00B50C0C" w:rsidP="00481DC2">
            <w:r w:rsidRPr="00360533">
              <w:rPr>
                <w:rFonts w:hint="eastAsia"/>
              </w:rPr>
              <w:t>2</w:t>
            </w:r>
            <w:r w:rsidRPr="00360533">
              <w:rPr>
                <w:rFonts w:hint="eastAsia"/>
              </w:rPr>
              <w:t>人室（畳）</w:t>
            </w:r>
          </w:p>
        </w:tc>
        <w:tc>
          <w:tcPr>
            <w:tcW w:w="981" w:type="dxa"/>
            <w:tcBorders>
              <w:top w:val="single" w:sz="12" w:space="0" w:color="auto"/>
            </w:tcBorders>
          </w:tcPr>
          <w:p w14:paraId="41086FC4" w14:textId="73E0D863" w:rsidR="00B50C0C" w:rsidRPr="00360533" w:rsidRDefault="00B50C0C" w:rsidP="00481DC2">
            <w:pPr>
              <w:jc w:val="right"/>
            </w:pPr>
            <w:r w:rsidRPr="00360533">
              <w:rPr>
                <w:rFonts w:hint="eastAsia"/>
              </w:rPr>
              <w:t>2</w:t>
            </w:r>
            <w:r w:rsidRPr="00360533">
              <w:rPr>
                <w:rFonts w:hint="eastAsia"/>
              </w:rPr>
              <w:t>室</w:t>
            </w:r>
          </w:p>
        </w:tc>
        <w:tc>
          <w:tcPr>
            <w:tcW w:w="5992" w:type="dxa"/>
            <w:tcBorders>
              <w:top w:val="single" w:sz="12" w:space="0" w:color="auto"/>
              <w:right w:val="double" w:sz="4" w:space="0" w:color="auto"/>
            </w:tcBorders>
          </w:tcPr>
          <w:p w14:paraId="55D5518B" w14:textId="333B94B9" w:rsidR="00B50C0C" w:rsidRPr="00360533" w:rsidRDefault="00B50C0C" w:rsidP="00481DC2">
            <w:pPr>
              <w:rPr>
                <w:szCs w:val="21"/>
              </w:rPr>
            </w:pPr>
            <w:r w:rsidRPr="00360533">
              <w:rPr>
                <w:rFonts w:hint="eastAsia"/>
                <w:szCs w:val="21"/>
              </w:rPr>
              <w:t>洗面所・トイレ・テレビ共有＊</w:t>
            </w:r>
            <w:r w:rsidRPr="00360533">
              <w:rPr>
                <w:rFonts w:hint="eastAsia"/>
                <w:szCs w:val="21"/>
              </w:rPr>
              <w:t>1</w:t>
            </w:r>
          </w:p>
        </w:tc>
      </w:tr>
      <w:tr w:rsidR="00360533" w:rsidRPr="00360533" w14:paraId="221632F0" w14:textId="77777777" w:rsidTr="00B50C0C">
        <w:tc>
          <w:tcPr>
            <w:tcW w:w="704" w:type="dxa"/>
            <w:vMerge/>
            <w:tcBorders>
              <w:left w:val="double" w:sz="4" w:space="0" w:color="auto"/>
            </w:tcBorders>
            <w:vAlign w:val="center"/>
          </w:tcPr>
          <w:p w14:paraId="455410D9" w14:textId="77777777" w:rsidR="00B50C0C" w:rsidRPr="00360533" w:rsidRDefault="00B50C0C" w:rsidP="00481DC2">
            <w:pPr>
              <w:jc w:val="center"/>
            </w:pPr>
          </w:p>
        </w:tc>
        <w:tc>
          <w:tcPr>
            <w:tcW w:w="1823" w:type="dxa"/>
          </w:tcPr>
          <w:p w14:paraId="4517247B" w14:textId="77777777" w:rsidR="00B50C0C" w:rsidRPr="00360533" w:rsidRDefault="00B50C0C" w:rsidP="00481DC2">
            <w:r w:rsidRPr="00360533">
              <w:rPr>
                <w:rFonts w:hint="eastAsia"/>
              </w:rPr>
              <w:t>4</w:t>
            </w:r>
            <w:r w:rsidRPr="00360533">
              <w:rPr>
                <w:rFonts w:hint="eastAsia"/>
              </w:rPr>
              <w:t>人室（畳）</w:t>
            </w:r>
          </w:p>
        </w:tc>
        <w:tc>
          <w:tcPr>
            <w:tcW w:w="981" w:type="dxa"/>
          </w:tcPr>
          <w:p w14:paraId="23DF5FBF" w14:textId="77777777" w:rsidR="00B50C0C" w:rsidRPr="00360533" w:rsidRDefault="00B50C0C" w:rsidP="00481DC2">
            <w:pPr>
              <w:jc w:val="right"/>
            </w:pPr>
            <w:r w:rsidRPr="00360533">
              <w:rPr>
                <w:rFonts w:hint="eastAsia"/>
              </w:rPr>
              <w:t>1</w:t>
            </w:r>
            <w:r w:rsidRPr="00360533">
              <w:rPr>
                <w:rFonts w:hint="eastAsia"/>
              </w:rPr>
              <w:t>室</w:t>
            </w:r>
          </w:p>
        </w:tc>
        <w:tc>
          <w:tcPr>
            <w:tcW w:w="5992" w:type="dxa"/>
            <w:tcBorders>
              <w:right w:val="double" w:sz="4" w:space="0" w:color="auto"/>
            </w:tcBorders>
          </w:tcPr>
          <w:p w14:paraId="1350E963" w14:textId="7C714D2C" w:rsidR="00B50C0C" w:rsidRPr="00360533" w:rsidRDefault="00B50C0C" w:rsidP="00481DC2">
            <w:pPr>
              <w:rPr>
                <w:szCs w:val="21"/>
              </w:rPr>
            </w:pPr>
            <w:r w:rsidRPr="00360533">
              <w:rPr>
                <w:rFonts w:hint="eastAsia"/>
                <w:szCs w:val="21"/>
              </w:rPr>
              <w:t>洗面所・トイレ・テレビ共有＊</w:t>
            </w:r>
            <w:r w:rsidRPr="00360533">
              <w:rPr>
                <w:rFonts w:hint="eastAsia"/>
                <w:szCs w:val="21"/>
              </w:rPr>
              <w:t>1</w:t>
            </w:r>
          </w:p>
        </w:tc>
      </w:tr>
      <w:tr w:rsidR="00360533" w:rsidRPr="00360533" w14:paraId="0B4B6A8D" w14:textId="77777777" w:rsidTr="00B50C0C">
        <w:tc>
          <w:tcPr>
            <w:tcW w:w="704" w:type="dxa"/>
            <w:vMerge/>
            <w:tcBorders>
              <w:left w:val="double" w:sz="4" w:space="0" w:color="auto"/>
            </w:tcBorders>
            <w:vAlign w:val="center"/>
          </w:tcPr>
          <w:p w14:paraId="48ACEEF6" w14:textId="77777777" w:rsidR="00B50C0C" w:rsidRPr="00360533" w:rsidRDefault="00B50C0C" w:rsidP="00481DC2">
            <w:pPr>
              <w:jc w:val="center"/>
            </w:pPr>
          </w:p>
        </w:tc>
        <w:tc>
          <w:tcPr>
            <w:tcW w:w="1823" w:type="dxa"/>
          </w:tcPr>
          <w:p w14:paraId="2D58420A" w14:textId="77777777" w:rsidR="00B50C0C" w:rsidRPr="00360533" w:rsidRDefault="00B50C0C" w:rsidP="00481DC2">
            <w:r w:rsidRPr="00360533">
              <w:rPr>
                <w:rFonts w:hint="eastAsia"/>
              </w:rPr>
              <w:t>4</w:t>
            </w:r>
            <w:r w:rsidRPr="00360533">
              <w:rPr>
                <w:rFonts w:hint="eastAsia"/>
              </w:rPr>
              <w:t>人室（ベッド）</w:t>
            </w:r>
          </w:p>
        </w:tc>
        <w:tc>
          <w:tcPr>
            <w:tcW w:w="981" w:type="dxa"/>
          </w:tcPr>
          <w:p w14:paraId="2DEA37F9" w14:textId="02EF8A66" w:rsidR="00B50C0C" w:rsidRPr="00360533" w:rsidRDefault="00B50C0C" w:rsidP="00481DC2">
            <w:pPr>
              <w:jc w:val="right"/>
            </w:pPr>
            <w:r w:rsidRPr="00360533">
              <w:rPr>
                <w:rFonts w:hint="eastAsia"/>
              </w:rPr>
              <w:t>6</w:t>
            </w:r>
            <w:r w:rsidRPr="00360533">
              <w:rPr>
                <w:rFonts w:hint="eastAsia"/>
              </w:rPr>
              <w:t>室</w:t>
            </w:r>
          </w:p>
        </w:tc>
        <w:tc>
          <w:tcPr>
            <w:tcW w:w="5992" w:type="dxa"/>
            <w:tcBorders>
              <w:right w:val="double" w:sz="4" w:space="0" w:color="auto"/>
            </w:tcBorders>
          </w:tcPr>
          <w:p w14:paraId="6FC59E00" w14:textId="3F194E0C" w:rsidR="00B50C0C" w:rsidRPr="00360533" w:rsidRDefault="00B50C0C" w:rsidP="00481DC2">
            <w:pPr>
              <w:rPr>
                <w:szCs w:val="21"/>
              </w:rPr>
            </w:pPr>
            <w:r w:rsidRPr="00360533">
              <w:rPr>
                <w:rFonts w:hint="eastAsia"/>
                <w:szCs w:val="21"/>
              </w:rPr>
              <w:t>洗面所・トイレ・テレビ共有＊</w:t>
            </w:r>
            <w:r w:rsidRPr="00360533">
              <w:rPr>
                <w:rFonts w:hint="eastAsia"/>
                <w:szCs w:val="21"/>
              </w:rPr>
              <w:t>1</w:t>
            </w:r>
          </w:p>
        </w:tc>
      </w:tr>
      <w:tr w:rsidR="00360533" w:rsidRPr="00360533" w14:paraId="764E693C" w14:textId="77777777" w:rsidTr="00B50C0C">
        <w:tc>
          <w:tcPr>
            <w:tcW w:w="704" w:type="dxa"/>
            <w:vMerge w:val="restart"/>
            <w:tcBorders>
              <w:left w:val="double" w:sz="4" w:space="0" w:color="auto"/>
            </w:tcBorders>
            <w:vAlign w:val="center"/>
          </w:tcPr>
          <w:p w14:paraId="67436322" w14:textId="77777777" w:rsidR="00B50C0C" w:rsidRPr="00360533" w:rsidRDefault="00B50C0C" w:rsidP="00481DC2">
            <w:pPr>
              <w:jc w:val="center"/>
            </w:pPr>
            <w:r w:rsidRPr="00360533">
              <w:rPr>
                <w:rFonts w:hint="eastAsia"/>
              </w:rPr>
              <w:t>2</w:t>
            </w:r>
            <w:r w:rsidRPr="00360533">
              <w:rPr>
                <w:rFonts w:hint="eastAsia"/>
              </w:rPr>
              <w:t>階</w:t>
            </w:r>
          </w:p>
          <w:p w14:paraId="1F3F0D3C" w14:textId="77777777" w:rsidR="00B50C0C" w:rsidRPr="00360533" w:rsidRDefault="00B50C0C" w:rsidP="00481DC2">
            <w:pPr>
              <w:jc w:val="center"/>
            </w:pPr>
            <w:r w:rsidRPr="00360533">
              <w:rPr>
                <w:rFonts w:hint="eastAsia"/>
              </w:rPr>
              <w:t>居室</w:t>
            </w:r>
          </w:p>
        </w:tc>
        <w:tc>
          <w:tcPr>
            <w:tcW w:w="1823" w:type="dxa"/>
          </w:tcPr>
          <w:p w14:paraId="50EB7044" w14:textId="77777777" w:rsidR="00B50C0C" w:rsidRPr="00360533" w:rsidRDefault="00B50C0C" w:rsidP="00481DC2">
            <w:r w:rsidRPr="00360533">
              <w:rPr>
                <w:rFonts w:hint="eastAsia"/>
              </w:rPr>
              <w:t>2</w:t>
            </w:r>
            <w:r w:rsidRPr="00360533">
              <w:rPr>
                <w:rFonts w:hint="eastAsia"/>
              </w:rPr>
              <w:t>人室（畳）</w:t>
            </w:r>
          </w:p>
        </w:tc>
        <w:tc>
          <w:tcPr>
            <w:tcW w:w="981" w:type="dxa"/>
          </w:tcPr>
          <w:p w14:paraId="733EC6C1" w14:textId="77777777" w:rsidR="00B50C0C" w:rsidRPr="00360533" w:rsidRDefault="00B50C0C" w:rsidP="00481DC2">
            <w:pPr>
              <w:jc w:val="right"/>
            </w:pPr>
            <w:r w:rsidRPr="00360533">
              <w:rPr>
                <w:rFonts w:hint="eastAsia"/>
              </w:rPr>
              <w:t>34</w:t>
            </w:r>
            <w:r w:rsidRPr="00360533">
              <w:rPr>
                <w:rFonts w:hint="eastAsia"/>
              </w:rPr>
              <w:t>室</w:t>
            </w:r>
          </w:p>
        </w:tc>
        <w:tc>
          <w:tcPr>
            <w:tcW w:w="5992" w:type="dxa"/>
            <w:tcBorders>
              <w:right w:val="double" w:sz="4" w:space="0" w:color="auto"/>
            </w:tcBorders>
          </w:tcPr>
          <w:p w14:paraId="3D580F44" w14:textId="5FE9B9E6" w:rsidR="00B50C0C" w:rsidRPr="00360533" w:rsidRDefault="00B50C0C" w:rsidP="00481DC2">
            <w:pPr>
              <w:rPr>
                <w:szCs w:val="21"/>
              </w:rPr>
            </w:pPr>
            <w:r w:rsidRPr="00360533">
              <w:rPr>
                <w:rFonts w:hint="eastAsia"/>
                <w:szCs w:val="21"/>
              </w:rPr>
              <w:t>テレビ共有、共同洗面所・トイレ＊</w:t>
            </w:r>
            <w:r w:rsidRPr="00360533">
              <w:rPr>
                <w:rFonts w:hint="eastAsia"/>
                <w:szCs w:val="21"/>
              </w:rPr>
              <w:t>1</w:t>
            </w:r>
          </w:p>
        </w:tc>
      </w:tr>
      <w:tr w:rsidR="00360533" w:rsidRPr="00360533" w14:paraId="38618834" w14:textId="77777777" w:rsidTr="00B50C0C">
        <w:tc>
          <w:tcPr>
            <w:tcW w:w="704" w:type="dxa"/>
            <w:vMerge/>
            <w:tcBorders>
              <w:left w:val="double" w:sz="4" w:space="0" w:color="auto"/>
            </w:tcBorders>
          </w:tcPr>
          <w:p w14:paraId="39281237" w14:textId="77777777" w:rsidR="00B50C0C" w:rsidRPr="00360533" w:rsidRDefault="00B50C0C" w:rsidP="00481DC2"/>
        </w:tc>
        <w:tc>
          <w:tcPr>
            <w:tcW w:w="1823" w:type="dxa"/>
          </w:tcPr>
          <w:p w14:paraId="514FA5B7" w14:textId="77777777" w:rsidR="00B50C0C" w:rsidRPr="00360533" w:rsidRDefault="00B50C0C" w:rsidP="00481DC2">
            <w:r w:rsidRPr="00360533">
              <w:rPr>
                <w:rFonts w:hint="eastAsia"/>
              </w:rPr>
              <w:t>4</w:t>
            </w:r>
            <w:r w:rsidRPr="00360533">
              <w:rPr>
                <w:rFonts w:hint="eastAsia"/>
              </w:rPr>
              <w:t>人室（畳）</w:t>
            </w:r>
          </w:p>
        </w:tc>
        <w:tc>
          <w:tcPr>
            <w:tcW w:w="981" w:type="dxa"/>
          </w:tcPr>
          <w:p w14:paraId="7795403C" w14:textId="77777777" w:rsidR="00B50C0C" w:rsidRPr="00360533" w:rsidRDefault="00B50C0C" w:rsidP="00481DC2">
            <w:pPr>
              <w:jc w:val="right"/>
            </w:pPr>
            <w:r w:rsidRPr="00360533">
              <w:rPr>
                <w:rFonts w:hint="eastAsia"/>
              </w:rPr>
              <w:t>1</w:t>
            </w:r>
            <w:r w:rsidRPr="00360533">
              <w:rPr>
                <w:rFonts w:hint="eastAsia"/>
              </w:rPr>
              <w:t>室</w:t>
            </w:r>
          </w:p>
        </w:tc>
        <w:tc>
          <w:tcPr>
            <w:tcW w:w="5992" w:type="dxa"/>
            <w:tcBorders>
              <w:right w:val="double" w:sz="4" w:space="0" w:color="auto"/>
            </w:tcBorders>
          </w:tcPr>
          <w:p w14:paraId="06BDBF53" w14:textId="2649415B" w:rsidR="00B50C0C" w:rsidRPr="00360533" w:rsidRDefault="00B50C0C" w:rsidP="00481DC2">
            <w:pPr>
              <w:rPr>
                <w:szCs w:val="21"/>
              </w:rPr>
            </w:pPr>
            <w:r w:rsidRPr="00360533">
              <w:rPr>
                <w:rFonts w:hint="eastAsia"/>
                <w:szCs w:val="21"/>
              </w:rPr>
              <w:t>テレビ共有、共同洗面所・トイレ＊</w:t>
            </w:r>
            <w:r w:rsidRPr="00360533">
              <w:rPr>
                <w:rFonts w:hint="eastAsia"/>
                <w:szCs w:val="21"/>
              </w:rPr>
              <w:t>1</w:t>
            </w:r>
          </w:p>
        </w:tc>
      </w:tr>
      <w:tr w:rsidR="00360533" w:rsidRPr="00360533" w14:paraId="4114C136" w14:textId="77777777" w:rsidTr="00B50C0C">
        <w:tc>
          <w:tcPr>
            <w:tcW w:w="704" w:type="dxa"/>
            <w:vMerge/>
            <w:tcBorders>
              <w:left w:val="double" w:sz="4" w:space="0" w:color="auto"/>
              <w:bottom w:val="single" w:sz="4" w:space="0" w:color="auto"/>
            </w:tcBorders>
          </w:tcPr>
          <w:p w14:paraId="10B2FD73" w14:textId="77777777" w:rsidR="00B50C0C" w:rsidRPr="00360533" w:rsidRDefault="00B50C0C" w:rsidP="00481DC2"/>
        </w:tc>
        <w:tc>
          <w:tcPr>
            <w:tcW w:w="1823" w:type="dxa"/>
            <w:tcBorders>
              <w:bottom w:val="single" w:sz="4" w:space="0" w:color="auto"/>
            </w:tcBorders>
          </w:tcPr>
          <w:p w14:paraId="3DB1CDFD" w14:textId="77777777" w:rsidR="00B50C0C" w:rsidRPr="00360533" w:rsidRDefault="00B50C0C" w:rsidP="00481DC2">
            <w:r w:rsidRPr="00360533">
              <w:rPr>
                <w:rFonts w:hint="eastAsia"/>
              </w:rPr>
              <w:t>4</w:t>
            </w:r>
            <w:r w:rsidRPr="00360533">
              <w:rPr>
                <w:rFonts w:hint="eastAsia"/>
              </w:rPr>
              <w:t>人室（ベッド）</w:t>
            </w:r>
          </w:p>
        </w:tc>
        <w:tc>
          <w:tcPr>
            <w:tcW w:w="981" w:type="dxa"/>
            <w:tcBorders>
              <w:bottom w:val="single" w:sz="4" w:space="0" w:color="auto"/>
            </w:tcBorders>
          </w:tcPr>
          <w:p w14:paraId="69383900" w14:textId="77777777" w:rsidR="00B50C0C" w:rsidRPr="00360533" w:rsidRDefault="00B50C0C" w:rsidP="00481DC2">
            <w:pPr>
              <w:jc w:val="right"/>
            </w:pPr>
            <w:r w:rsidRPr="00360533">
              <w:rPr>
                <w:rFonts w:hint="eastAsia"/>
              </w:rPr>
              <w:t>2</w:t>
            </w:r>
            <w:r w:rsidRPr="00360533">
              <w:rPr>
                <w:rFonts w:hint="eastAsia"/>
              </w:rPr>
              <w:t>室</w:t>
            </w:r>
          </w:p>
        </w:tc>
        <w:tc>
          <w:tcPr>
            <w:tcW w:w="5992" w:type="dxa"/>
            <w:tcBorders>
              <w:bottom w:val="single" w:sz="4" w:space="0" w:color="auto"/>
              <w:right w:val="double" w:sz="4" w:space="0" w:color="auto"/>
            </w:tcBorders>
          </w:tcPr>
          <w:p w14:paraId="01555118" w14:textId="2F1D062E" w:rsidR="00B50C0C" w:rsidRPr="00360533" w:rsidRDefault="00B50C0C" w:rsidP="00481DC2">
            <w:r w:rsidRPr="00360533">
              <w:rPr>
                <w:rFonts w:hint="eastAsia"/>
              </w:rPr>
              <w:t>テレビ共有、共同洗面所・トイレ＊</w:t>
            </w:r>
            <w:r w:rsidRPr="00360533">
              <w:rPr>
                <w:rFonts w:hint="eastAsia"/>
              </w:rPr>
              <w:t>1</w:t>
            </w:r>
          </w:p>
        </w:tc>
      </w:tr>
      <w:tr w:rsidR="00360533" w:rsidRPr="00360533" w14:paraId="5418C61C" w14:textId="77777777" w:rsidTr="00B50C0C">
        <w:tc>
          <w:tcPr>
            <w:tcW w:w="704" w:type="dxa"/>
            <w:tcBorders>
              <w:left w:val="double" w:sz="4" w:space="0" w:color="auto"/>
              <w:bottom w:val="single" w:sz="12" w:space="0" w:color="auto"/>
            </w:tcBorders>
          </w:tcPr>
          <w:p w14:paraId="54451700" w14:textId="77777777" w:rsidR="00B50C0C" w:rsidRPr="00360533" w:rsidRDefault="00B50C0C" w:rsidP="00481DC2"/>
        </w:tc>
        <w:tc>
          <w:tcPr>
            <w:tcW w:w="1823" w:type="dxa"/>
            <w:tcBorders>
              <w:bottom w:val="single" w:sz="12" w:space="0" w:color="auto"/>
            </w:tcBorders>
          </w:tcPr>
          <w:p w14:paraId="79902CE5" w14:textId="77777777" w:rsidR="00B50C0C" w:rsidRPr="00360533" w:rsidRDefault="00B50C0C" w:rsidP="00481DC2">
            <w:r w:rsidRPr="00360533">
              <w:rPr>
                <w:rFonts w:hint="eastAsia"/>
              </w:rPr>
              <w:t>合計</w:t>
            </w:r>
          </w:p>
        </w:tc>
        <w:tc>
          <w:tcPr>
            <w:tcW w:w="981" w:type="dxa"/>
            <w:tcBorders>
              <w:bottom w:val="single" w:sz="12" w:space="0" w:color="auto"/>
            </w:tcBorders>
          </w:tcPr>
          <w:p w14:paraId="2B173B7D" w14:textId="30A56892" w:rsidR="00B50C0C" w:rsidRPr="00360533" w:rsidRDefault="00B50C0C" w:rsidP="00481DC2">
            <w:pPr>
              <w:jc w:val="right"/>
            </w:pPr>
            <w:r w:rsidRPr="00360533">
              <w:rPr>
                <w:rFonts w:hint="eastAsia"/>
              </w:rPr>
              <w:t>46</w:t>
            </w:r>
            <w:r w:rsidRPr="00360533">
              <w:rPr>
                <w:rFonts w:hint="eastAsia"/>
              </w:rPr>
              <w:t>室</w:t>
            </w:r>
          </w:p>
        </w:tc>
        <w:tc>
          <w:tcPr>
            <w:tcW w:w="5992" w:type="dxa"/>
            <w:tcBorders>
              <w:bottom w:val="single" w:sz="12" w:space="0" w:color="auto"/>
              <w:right w:val="double" w:sz="4" w:space="0" w:color="auto"/>
            </w:tcBorders>
          </w:tcPr>
          <w:p w14:paraId="22E2064F" w14:textId="421B0C25" w:rsidR="00B50C0C" w:rsidRPr="00360533" w:rsidRDefault="00B50C0C" w:rsidP="00481DC2"/>
        </w:tc>
      </w:tr>
      <w:tr w:rsidR="00360533" w:rsidRPr="00360533" w14:paraId="5F994111" w14:textId="77777777" w:rsidTr="00B50C0C">
        <w:tc>
          <w:tcPr>
            <w:tcW w:w="2527" w:type="dxa"/>
            <w:gridSpan w:val="2"/>
            <w:tcBorders>
              <w:top w:val="single" w:sz="12" w:space="0" w:color="auto"/>
              <w:left w:val="double" w:sz="4" w:space="0" w:color="auto"/>
            </w:tcBorders>
          </w:tcPr>
          <w:p w14:paraId="55750FF7" w14:textId="2A5EBFCD" w:rsidR="0009393E" w:rsidRPr="00360533" w:rsidRDefault="00157DBD" w:rsidP="00481DC2">
            <w:r w:rsidRPr="00360533">
              <w:rPr>
                <w:rFonts w:hint="eastAsia"/>
              </w:rPr>
              <w:t>浴室</w:t>
            </w:r>
          </w:p>
        </w:tc>
        <w:tc>
          <w:tcPr>
            <w:tcW w:w="981" w:type="dxa"/>
            <w:tcBorders>
              <w:top w:val="single" w:sz="12" w:space="0" w:color="auto"/>
            </w:tcBorders>
          </w:tcPr>
          <w:p w14:paraId="06F250DF" w14:textId="77777777" w:rsidR="0009393E" w:rsidRPr="00360533" w:rsidRDefault="0009393E" w:rsidP="00481DC2">
            <w:pPr>
              <w:jc w:val="right"/>
            </w:pPr>
            <w:r w:rsidRPr="00360533">
              <w:rPr>
                <w:rFonts w:hint="eastAsia"/>
              </w:rPr>
              <w:t>1</w:t>
            </w:r>
            <w:r w:rsidRPr="00360533">
              <w:rPr>
                <w:rFonts w:hint="eastAsia"/>
              </w:rPr>
              <w:t>室</w:t>
            </w:r>
          </w:p>
        </w:tc>
        <w:tc>
          <w:tcPr>
            <w:tcW w:w="5992" w:type="dxa"/>
            <w:tcBorders>
              <w:top w:val="single" w:sz="12" w:space="0" w:color="auto"/>
              <w:right w:val="double" w:sz="4" w:space="0" w:color="auto"/>
            </w:tcBorders>
          </w:tcPr>
          <w:p w14:paraId="19154232" w14:textId="77777777" w:rsidR="0009393E" w:rsidRPr="00360533" w:rsidRDefault="0009393E" w:rsidP="00481DC2">
            <w:pPr>
              <w:rPr>
                <w:szCs w:val="21"/>
              </w:rPr>
            </w:pPr>
            <w:r w:rsidRPr="00360533">
              <w:rPr>
                <w:rFonts w:hint="eastAsia"/>
                <w:szCs w:val="21"/>
              </w:rPr>
              <w:t>一般浴槽、車椅子特殊浴槽を設置</w:t>
            </w:r>
          </w:p>
        </w:tc>
      </w:tr>
      <w:tr w:rsidR="00360533" w:rsidRPr="00360533" w14:paraId="5B208745" w14:textId="77777777" w:rsidTr="00B50C0C">
        <w:tc>
          <w:tcPr>
            <w:tcW w:w="2527" w:type="dxa"/>
            <w:gridSpan w:val="2"/>
            <w:tcBorders>
              <w:left w:val="double" w:sz="4" w:space="0" w:color="auto"/>
            </w:tcBorders>
          </w:tcPr>
          <w:p w14:paraId="15621F44" w14:textId="28CEC6B3" w:rsidR="0009393E" w:rsidRPr="00360533" w:rsidRDefault="0009393E" w:rsidP="00481DC2">
            <w:r w:rsidRPr="00360533">
              <w:rPr>
                <w:rFonts w:hint="eastAsia"/>
              </w:rPr>
              <w:t>静養室</w:t>
            </w:r>
            <w:r w:rsidR="00187F0D" w:rsidRPr="00360533">
              <w:rPr>
                <w:rFonts w:hint="eastAsia"/>
              </w:rPr>
              <w:t>、隔離</w:t>
            </w:r>
            <w:r w:rsidR="00157DBD" w:rsidRPr="00360533">
              <w:rPr>
                <w:rFonts w:hint="eastAsia"/>
              </w:rPr>
              <w:t>室</w:t>
            </w:r>
          </w:p>
        </w:tc>
        <w:tc>
          <w:tcPr>
            <w:tcW w:w="981" w:type="dxa"/>
          </w:tcPr>
          <w:p w14:paraId="7056315E" w14:textId="6ACF32A5" w:rsidR="0009393E" w:rsidRPr="00360533" w:rsidRDefault="00187F0D" w:rsidP="00481DC2">
            <w:pPr>
              <w:jc w:val="right"/>
            </w:pPr>
            <w:r w:rsidRPr="00360533">
              <w:rPr>
                <w:rFonts w:hint="eastAsia"/>
              </w:rPr>
              <w:t>3</w:t>
            </w:r>
            <w:r w:rsidR="0009393E" w:rsidRPr="00360533">
              <w:rPr>
                <w:rFonts w:hint="eastAsia"/>
              </w:rPr>
              <w:t>室</w:t>
            </w:r>
          </w:p>
        </w:tc>
        <w:tc>
          <w:tcPr>
            <w:tcW w:w="5992" w:type="dxa"/>
            <w:tcBorders>
              <w:right w:val="double" w:sz="4" w:space="0" w:color="auto"/>
            </w:tcBorders>
          </w:tcPr>
          <w:p w14:paraId="35B0CFCC" w14:textId="10600E83" w:rsidR="0009393E" w:rsidRPr="00360533" w:rsidRDefault="00187F0D" w:rsidP="00481DC2">
            <w:pPr>
              <w:rPr>
                <w:szCs w:val="21"/>
              </w:rPr>
            </w:pPr>
            <w:r w:rsidRPr="00360533">
              <w:rPr>
                <w:rFonts w:hint="eastAsia"/>
                <w:szCs w:val="21"/>
              </w:rPr>
              <w:t>支援室・医務室が近くにあり安心した環境</w:t>
            </w:r>
          </w:p>
        </w:tc>
      </w:tr>
      <w:tr w:rsidR="00360533" w:rsidRPr="00360533" w14:paraId="173FFF7C" w14:textId="77777777" w:rsidTr="00B50C0C">
        <w:tc>
          <w:tcPr>
            <w:tcW w:w="2527" w:type="dxa"/>
            <w:gridSpan w:val="2"/>
            <w:tcBorders>
              <w:left w:val="double" w:sz="4" w:space="0" w:color="auto"/>
            </w:tcBorders>
          </w:tcPr>
          <w:p w14:paraId="09F24AD2" w14:textId="77777777" w:rsidR="0009393E" w:rsidRPr="00360533" w:rsidRDefault="0009393E" w:rsidP="00481DC2">
            <w:r w:rsidRPr="00360533">
              <w:rPr>
                <w:rFonts w:hint="eastAsia"/>
              </w:rPr>
              <w:t>医務室</w:t>
            </w:r>
          </w:p>
        </w:tc>
        <w:tc>
          <w:tcPr>
            <w:tcW w:w="981" w:type="dxa"/>
          </w:tcPr>
          <w:p w14:paraId="2F2D0B38" w14:textId="77777777" w:rsidR="0009393E" w:rsidRPr="00360533" w:rsidRDefault="0009393E" w:rsidP="00481DC2">
            <w:pPr>
              <w:jc w:val="right"/>
            </w:pPr>
            <w:r w:rsidRPr="00360533">
              <w:rPr>
                <w:rFonts w:hint="eastAsia"/>
              </w:rPr>
              <w:t>1</w:t>
            </w:r>
            <w:r w:rsidRPr="00360533">
              <w:rPr>
                <w:rFonts w:hint="eastAsia"/>
              </w:rPr>
              <w:t>室</w:t>
            </w:r>
          </w:p>
        </w:tc>
        <w:tc>
          <w:tcPr>
            <w:tcW w:w="5992" w:type="dxa"/>
            <w:tcBorders>
              <w:right w:val="double" w:sz="4" w:space="0" w:color="auto"/>
            </w:tcBorders>
          </w:tcPr>
          <w:p w14:paraId="6E142E45" w14:textId="02603F8B" w:rsidR="0009393E" w:rsidRPr="00360533" w:rsidRDefault="00157DBD" w:rsidP="00481DC2">
            <w:pPr>
              <w:rPr>
                <w:szCs w:val="21"/>
              </w:rPr>
            </w:pPr>
            <w:r w:rsidRPr="00360533">
              <w:rPr>
                <w:rFonts w:hint="eastAsia"/>
                <w:szCs w:val="21"/>
              </w:rPr>
              <w:t>健康状態の観察と</w:t>
            </w:r>
            <w:r w:rsidR="00187F0D" w:rsidRPr="00360533">
              <w:rPr>
                <w:rFonts w:hint="eastAsia"/>
                <w:szCs w:val="21"/>
              </w:rPr>
              <w:t>内服薬</w:t>
            </w:r>
            <w:r w:rsidRPr="00360533">
              <w:rPr>
                <w:rFonts w:hint="eastAsia"/>
                <w:szCs w:val="21"/>
              </w:rPr>
              <w:t>などの管理</w:t>
            </w:r>
          </w:p>
        </w:tc>
      </w:tr>
      <w:tr w:rsidR="00360533" w:rsidRPr="00360533" w14:paraId="000AB0B0" w14:textId="77777777" w:rsidTr="00B50C0C">
        <w:tc>
          <w:tcPr>
            <w:tcW w:w="2527" w:type="dxa"/>
            <w:gridSpan w:val="2"/>
            <w:tcBorders>
              <w:left w:val="double" w:sz="4" w:space="0" w:color="auto"/>
            </w:tcBorders>
          </w:tcPr>
          <w:p w14:paraId="459D1EA9" w14:textId="5B2D939C" w:rsidR="00187F0D" w:rsidRPr="00360533" w:rsidRDefault="00187F0D" w:rsidP="00481DC2">
            <w:r w:rsidRPr="00360533">
              <w:rPr>
                <w:rFonts w:hint="eastAsia"/>
              </w:rPr>
              <w:t>面談室</w:t>
            </w:r>
          </w:p>
        </w:tc>
        <w:tc>
          <w:tcPr>
            <w:tcW w:w="981" w:type="dxa"/>
          </w:tcPr>
          <w:p w14:paraId="37AE0B38" w14:textId="31468BEE" w:rsidR="00187F0D" w:rsidRPr="00360533" w:rsidRDefault="00187F0D" w:rsidP="00481DC2">
            <w:pPr>
              <w:jc w:val="right"/>
            </w:pPr>
            <w:r w:rsidRPr="00360533">
              <w:rPr>
                <w:rFonts w:hint="eastAsia"/>
              </w:rPr>
              <w:t>2</w:t>
            </w:r>
            <w:r w:rsidRPr="00360533">
              <w:rPr>
                <w:rFonts w:hint="eastAsia"/>
              </w:rPr>
              <w:t>室</w:t>
            </w:r>
          </w:p>
        </w:tc>
        <w:tc>
          <w:tcPr>
            <w:tcW w:w="5992" w:type="dxa"/>
            <w:tcBorders>
              <w:right w:val="double" w:sz="4" w:space="0" w:color="auto"/>
            </w:tcBorders>
          </w:tcPr>
          <w:p w14:paraId="2AF1244F" w14:textId="552EA99C" w:rsidR="00187F0D" w:rsidRPr="00360533" w:rsidRDefault="00187F0D" w:rsidP="00481DC2">
            <w:pPr>
              <w:rPr>
                <w:szCs w:val="21"/>
              </w:rPr>
            </w:pPr>
            <w:r w:rsidRPr="00360533">
              <w:rPr>
                <w:rFonts w:hint="eastAsia"/>
                <w:szCs w:val="21"/>
              </w:rPr>
              <w:t>日常生活</w:t>
            </w:r>
            <w:r w:rsidR="00157DBD" w:rsidRPr="00360533">
              <w:rPr>
                <w:rFonts w:hint="eastAsia"/>
                <w:szCs w:val="21"/>
              </w:rPr>
              <w:t>の</w:t>
            </w:r>
            <w:r w:rsidRPr="00360533">
              <w:rPr>
                <w:rFonts w:hint="eastAsia"/>
                <w:szCs w:val="21"/>
              </w:rPr>
              <w:t>相談や</w:t>
            </w:r>
            <w:r w:rsidR="00F77143" w:rsidRPr="00360533">
              <w:rPr>
                <w:rFonts w:hint="eastAsia"/>
                <w:szCs w:val="21"/>
              </w:rPr>
              <w:t>ご</w:t>
            </w:r>
            <w:r w:rsidRPr="00360533">
              <w:rPr>
                <w:rFonts w:hint="eastAsia"/>
                <w:szCs w:val="21"/>
              </w:rPr>
              <w:t>家族との面談も可能</w:t>
            </w:r>
          </w:p>
        </w:tc>
      </w:tr>
      <w:tr w:rsidR="00360533" w:rsidRPr="00360533" w14:paraId="63C76B56" w14:textId="77777777" w:rsidTr="00B50C0C">
        <w:tc>
          <w:tcPr>
            <w:tcW w:w="2527" w:type="dxa"/>
            <w:gridSpan w:val="2"/>
            <w:tcBorders>
              <w:left w:val="double" w:sz="4" w:space="0" w:color="auto"/>
            </w:tcBorders>
          </w:tcPr>
          <w:p w14:paraId="0D38F99D" w14:textId="062A68B3" w:rsidR="004779FF" w:rsidRPr="00360533" w:rsidRDefault="00187F0D" w:rsidP="00481DC2">
            <w:r w:rsidRPr="00360533">
              <w:rPr>
                <w:rFonts w:hint="eastAsia"/>
              </w:rPr>
              <w:t>支援</w:t>
            </w:r>
            <w:r w:rsidR="004779FF" w:rsidRPr="00360533">
              <w:rPr>
                <w:rFonts w:hint="eastAsia"/>
              </w:rPr>
              <w:t>室</w:t>
            </w:r>
          </w:p>
        </w:tc>
        <w:tc>
          <w:tcPr>
            <w:tcW w:w="981" w:type="dxa"/>
          </w:tcPr>
          <w:p w14:paraId="5DCCAD09" w14:textId="3E911C4E" w:rsidR="004779FF" w:rsidRPr="00360533" w:rsidRDefault="00187F0D" w:rsidP="00481DC2">
            <w:pPr>
              <w:jc w:val="right"/>
            </w:pPr>
            <w:r w:rsidRPr="00360533">
              <w:rPr>
                <w:rFonts w:hint="eastAsia"/>
              </w:rPr>
              <w:t>2</w:t>
            </w:r>
            <w:r w:rsidR="004779FF" w:rsidRPr="00360533">
              <w:rPr>
                <w:rFonts w:hint="eastAsia"/>
              </w:rPr>
              <w:t>室</w:t>
            </w:r>
          </w:p>
        </w:tc>
        <w:tc>
          <w:tcPr>
            <w:tcW w:w="5992" w:type="dxa"/>
            <w:tcBorders>
              <w:right w:val="double" w:sz="4" w:space="0" w:color="auto"/>
            </w:tcBorders>
          </w:tcPr>
          <w:p w14:paraId="10172A88" w14:textId="51201D43" w:rsidR="004779FF" w:rsidRPr="00360533" w:rsidRDefault="00187F0D" w:rsidP="00481DC2">
            <w:pPr>
              <w:rPr>
                <w:szCs w:val="21"/>
              </w:rPr>
            </w:pPr>
            <w:r w:rsidRPr="00360533">
              <w:rPr>
                <w:rFonts w:hint="eastAsia"/>
                <w:szCs w:val="21"/>
              </w:rPr>
              <w:t>1F</w:t>
            </w:r>
            <w:r w:rsidR="00B50C0C" w:rsidRPr="00360533">
              <w:rPr>
                <w:rFonts w:hint="eastAsia"/>
                <w:szCs w:val="21"/>
              </w:rPr>
              <w:t xml:space="preserve">支援室　</w:t>
            </w:r>
            <w:r w:rsidRPr="00360533">
              <w:rPr>
                <w:rFonts w:hint="eastAsia"/>
                <w:szCs w:val="21"/>
              </w:rPr>
              <w:t>2F</w:t>
            </w:r>
            <w:r w:rsidR="00B50C0C" w:rsidRPr="00360533">
              <w:rPr>
                <w:rFonts w:hint="eastAsia"/>
                <w:szCs w:val="21"/>
              </w:rPr>
              <w:t>支援室</w:t>
            </w:r>
            <w:r w:rsidR="00157DBD" w:rsidRPr="00360533">
              <w:rPr>
                <w:rFonts w:hint="eastAsia"/>
                <w:szCs w:val="21"/>
              </w:rPr>
              <w:t xml:space="preserve">　</w:t>
            </w:r>
          </w:p>
        </w:tc>
      </w:tr>
      <w:tr w:rsidR="00360533" w:rsidRPr="00360533" w14:paraId="58D296AE" w14:textId="77777777" w:rsidTr="00B50C0C">
        <w:tc>
          <w:tcPr>
            <w:tcW w:w="2527" w:type="dxa"/>
            <w:gridSpan w:val="2"/>
            <w:tcBorders>
              <w:left w:val="double" w:sz="4" w:space="0" w:color="auto"/>
            </w:tcBorders>
          </w:tcPr>
          <w:p w14:paraId="746DAA77" w14:textId="00A7BD6F" w:rsidR="0009393E" w:rsidRPr="00360533" w:rsidRDefault="00B50C0C" w:rsidP="00481DC2">
            <w:r w:rsidRPr="00360533">
              <w:rPr>
                <w:rFonts w:hint="eastAsia"/>
              </w:rPr>
              <w:t>機能訓練室</w:t>
            </w:r>
          </w:p>
        </w:tc>
        <w:tc>
          <w:tcPr>
            <w:tcW w:w="981" w:type="dxa"/>
          </w:tcPr>
          <w:p w14:paraId="2E318A79" w14:textId="77777777" w:rsidR="0009393E" w:rsidRPr="00360533" w:rsidRDefault="004779FF" w:rsidP="00481DC2">
            <w:pPr>
              <w:jc w:val="right"/>
            </w:pPr>
            <w:r w:rsidRPr="00360533">
              <w:rPr>
                <w:rFonts w:hint="eastAsia"/>
              </w:rPr>
              <w:t>１室</w:t>
            </w:r>
          </w:p>
        </w:tc>
        <w:tc>
          <w:tcPr>
            <w:tcW w:w="5992" w:type="dxa"/>
            <w:tcBorders>
              <w:right w:val="double" w:sz="4" w:space="0" w:color="auto"/>
            </w:tcBorders>
          </w:tcPr>
          <w:p w14:paraId="3D9A0585" w14:textId="664B095E" w:rsidR="0009393E" w:rsidRPr="00360533" w:rsidRDefault="00B50C0C" w:rsidP="00481DC2">
            <w:pPr>
              <w:rPr>
                <w:szCs w:val="21"/>
              </w:rPr>
            </w:pPr>
            <w:r w:rsidRPr="00360533">
              <w:rPr>
                <w:rFonts w:hint="eastAsia"/>
                <w:szCs w:val="21"/>
              </w:rPr>
              <w:t>訓練用機器（平行棒・ランニングマシーンなど）を設置</w:t>
            </w:r>
          </w:p>
        </w:tc>
      </w:tr>
      <w:tr w:rsidR="00360533" w:rsidRPr="00360533" w14:paraId="7E26AD2C" w14:textId="77777777" w:rsidTr="00B50C0C">
        <w:tc>
          <w:tcPr>
            <w:tcW w:w="2527" w:type="dxa"/>
            <w:gridSpan w:val="2"/>
            <w:tcBorders>
              <w:left w:val="double" w:sz="4" w:space="0" w:color="auto"/>
            </w:tcBorders>
          </w:tcPr>
          <w:p w14:paraId="21EB8979" w14:textId="471A070B" w:rsidR="0009393E" w:rsidRPr="00360533" w:rsidRDefault="000B635D" w:rsidP="00481DC2">
            <w:r w:rsidRPr="00360533">
              <w:rPr>
                <w:rFonts w:hint="eastAsia"/>
              </w:rPr>
              <w:t>集会室（娯楽室）</w:t>
            </w:r>
          </w:p>
        </w:tc>
        <w:tc>
          <w:tcPr>
            <w:tcW w:w="981" w:type="dxa"/>
          </w:tcPr>
          <w:p w14:paraId="6405AEE3" w14:textId="4C6C273F" w:rsidR="0009393E" w:rsidRPr="00360533" w:rsidRDefault="004779FF" w:rsidP="00481DC2">
            <w:pPr>
              <w:jc w:val="right"/>
            </w:pPr>
            <w:r w:rsidRPr="00360533">
              <w:rPr>
                <w:rFonts w:hint="eastAsia"/>
              </w:rPr>
              <w:t>１</w:t>
            </w:r>
            <w:r w:rsidR="000B635D" w:rsidRPr="00360533">
              <w:rPr>
                <w:rFonts w:hint="eastAsia"/>
              </w:rPr>
              <w:t>室</w:t>
            </w:r>
          </w:p>
        </w:tc>
        <w:tc>
          <w:tcPr>
            <w:tcW w:w="5992" w:type="dxa"/>
            <w:tcBorders>
              <w:right w:val="double" w:sz="4" w:space="0" w:color="auto"/>
            </w:tcBorders>
          </w:tcPr>
          <w:p w14:paraId="491322B1" w14:textId="486608DE" w:rsidR="0009393E" w:rsidRPr="00360533" w:rsidRDefault="000B635D" w:rsidP="00481DC2">
            <w:pPr>
              <w:rPr>
                <w:szCs w:val="21"/>
              </w:rPr>
            </w:pPr>
            <w:r w:rsidRPr="00360533">
              <w:rPr>
                <w:rFonts w:hint="eastAsia"/>
                <w:szCs w:val="21"/>
              </w:rPr>
              <w:t>漫画・テレビゲーム・カラオケ機械を設置</w:t>
            </w:r>
            <w:r w:rsidR="00360533" w:rsidRPr="00360533">
              <w:rPr>
                <w:rFonts w:hint="eastAsia"/>
                <w:szCs w:val="21"/>
              </w:rPr>
              <w:t>・</w:t>
            </w:r>
            <w:r w:rsidR="00360533" w:rsidRPr="00360533">
              <w:rPr>
                <w:rFonts w:hint="eastAsia"/>
                <w:szCs w:val="21"/>
              </w:rPr>
              <w:t>DVD</w:t>
            </w:r>
          </w:p>
        </w:tc>
      </w:tr>
      <w:tr w:rsidR="00360533" w:rsidRPr="00360533" w14:paraId="314F46E6" w14:textId="77777777" w:rsidTr="00B50C0C">
        <w:tc>
          <w:tcPr>
            <w:tcW w:w="2527" w:type="dxa"/>
            <w:gridSpan w:val="2"/>
            <w:tcBorders>
              <w:left w:val="double" w:sz="4" w:space="0" w:color="auto"/>
            </w:tcBorders>
          </w:tcPr>
          <w:p w14:paraId="3E6EBDB3" w14:textId="637FE8B4" w:rsidR="006A32DA" w:rsidRPr="00360533" w:rsidRDefault="006A32DA" w:rsidP="00481DC2">
            <w:r w:rsidRPr="00360533">
              <w:rPr>
                <w:rFonts w:hint="eastAsia"/>
              </w:rPr>
              <w:t>電話コーナー</w:t>
            </w:r>
          </w:p>
        </w:tc>
        <w:tc>
          <w:tcPr>
            <w:tcW w:w="981" w:type="dxa"/>
          </w:tcPr>
          <w:p w14:paraId="3970581D" w14:textId="3699C630" w:rsidR="006A32DA" w:rsidRPr="00360533" w:rsidRDefault="006A32DA" w:rsidP="00481DC2">
            <w:pPr>
              <w:jc w:val="right"/>
            </w:pPr>
            <w:r w:rsidRPr="00360533">
              <w:rPr>
                <w:rFonts w:hint="eastAsia"/>
              </w:rPr>
              <w:t>１ヶ所</w:t>
            </w:r>
          </w:p>
        </w:tc>
        <w:tc>
          <w:tcPr>
            <w:tcW w:w="5992" w:type="dxa"/>
            <w:tcBorders>
              <w:right w:val="double" w:sz="4" w:space="0" w:color="auto"/>
            </w:tcBorders>
          </w:tcPr>
          <w:p w14:paraId="25F13371" w14:textId="4C375A4F" w:rsidR="006A32DA" w:rsidRPr="00360533" w:rsidRDefault="006A32DA" w:rsidP="00481DC2">
            <w:pPr>
              <w:rPr>
                <w:szCs w:val="21"/>
              </w:rPr>
            </w:pPr>
            <w:r w:rsidRPr="00360533">
              <w:rPr>
                <w:rFonts w:hint="eastAsia"/>
                <w:szCs w:val="21"/>
              </w:rPr>
              <w:t>自動販売機コーナー横に</w:t>
            </w:r>
            <w:r w:rsidR="00360533" w:rsidRPr="00360533">
              <w:rPr>
                <w:rFonts w:hint="eastAsia"/>
                <w:szCs w:val="21"/>
              </w:rPr>
              <w:t>公衆電話を</w:t>
            </w:r>
            <w:r w:rsidRPr="00360533">
              <w:rPr>
                <w:rFonts w:hint="eastAsia"/>
                <w:szCs w:val="21"/>
              </w:rPr>
              <w:t>設置</w:t>
            </w:r>
          </w:p>
        </w:tc>
      </w:tr>
      <w:tr w:rsidR="00360533" w:rsidRPr="00360533" w14:paraId="161345EA" w14:textId="77777777" w:rsidTr="00B50C0C">
        <w:tc>
          <w:tcPr>
            <w:tcW w:w="2527" w:type="dxa"/>
            <w:gridSpan w:val="2"/>
            <w:tcBorders>
              <w:left w:val="double" w:sz="4" w:space="0" w:color="auto"/>
            </w:tcBorders>
          </w:tcPr>
          <w:p w14:paraId="4E0A5675" w14:textId="5897446D" w:rsidR="00187F0D" w:rsidRPr="00360533" w:rsidRDefault="00187F0D" w:rsidP="00481DC2">
            <w:r w:rsidRPr="00360533">
              <w:rPr>
                <w:rFonts w:hint="eastAsia"/>
              </w:rPr>
              <w:t>自動販売機</w:t>
            </w:r>
            <w:r w:rsidR="006A32DA" w:rsidRPr="00360533">
              <w:rPr>
                <w:rFonts w:hint="eastAsia"/>
              </w:rPr>
              <w:t>コーナー</w:t>
            </w:r>
          </w:p>
        </w:tc>
        <w:tc>
          <w:tcPr>
            <w:tcW w:w="981" w:type="dxa"/>
          </w:tcPr>
          <w:p w14:paraId="7DA3B23F" w14:textId="72F8E03A" w:rsidR="00187F0D" w:rsidRPr="00360533" w:rsidRDefault="00187F0D" w:rsidP="00481DC2">
            <w:pPr>
              <w:jc w:val="right"/>
            </w:pPr>
            <w:r w:rsidRPr="00360533">
              <w:rPr>
                <w:rFonts w:hint="eastAsia"/>
              </w:rPr>
              <w:t>１</w:t>
            </w:r>
            <w:r w:rsidR="006A32DA" w:rsidRPr="00360533">
              <w:rPr>
                <w:rFonts w:hint="eastAsia"/>
              </w:rPr>
              <w:t>ヶ所</w:t>
            </w:r>
          </w:p>
        </w:tc>
        <w:tc>
          <w:tcPr>
            <w:tcW w:w="5992" w:type="dxa"/>
            <w:tcBorders>
              <w:right w:val="double" w:sz="4" w:space="0" w:color="auto"/>
            </w:tcBorders>
          </w:tcPr>
          <w:p w14:paraId="0BFA22BC" w14:textId="023FFB87" w:rsidR="00187F0D" w:rsidRPr="00360533" w:rsidRDefault="006A32DA" w:rsidP="00481DC2">
            <w:pPr>
              <w:rPr>
                <w:szCs w:val="21"/>
              </w:rPr>
            </w:pPr>
            <w:r w:rsidRPr="00360533">
              <w:rPr>
                <w:rFonts w:hint="eastAsia"/>
                <w:szCs w:val="21"/>
              </w:rPr>
              <w:t>電話コーナー横に設置</w:t>
            </w:r>
          </w:p>
        </w:tc>
      </w:tr>
      <w:tr w:rsidR="00360533" w:rsidRPr="00360533" w14:paraId="5FC45810" w14:textId="77777777" w:rsidTr="00B50C0C">
        <w:tc>
          <w:tcPr>
            <w:tcW w:w="2527" w:type="dxa"/>
            <w:gridSpan w:val="2"/>
            <w:tcBorders>
              <w:left w:val="double" w:sz="4" w:space="0" w:color="auto"/>
            </w:tcBorders>
          </w:tcPr>
          <w:p w14:paraId="5DAFDE1F" w14:textId="4C8D1E2B" w:rsidR="00C22531" w:rsidRPr="00360533" w:rsidRDefault="000B635D" w:rsidP="00481DC2">
            <w:r w:rsidRPr="00360533">
              <w:rPr>
                <w:rFonts w:hint="eastAsia"/>
              </w:rPr>
              <w:t>食堂</w:t>
            </w:r>
          </w:p>
        </w:tc>
        <w:tc>
          <w:tcPr>
            <w:tcW w:w="981" w:type="dxa"/>
          </w:tcPr>
          <w:p w14:paraId="3EE93C8E" w14:textId="0F76F43F" w:rsidR="00C22531" w:rsidRPr="00360533" w:rsidRDefault="00C22531" w:rsidP="00481DC2">
            <w:pPr>
              <w:jc w:val="right"/>
            </w:pPr>
            <w:r w:rsidRPr="00360533">
              <w:rPr>
                <w:rFonts w:hint="eastAsia"/>
              </w:rPr>
              <w:t>1</w:t>
            </w:r>
            <w:r w:rsidRPr="00360533">
              <w:rPr>
                <w:rFonts w:hint="eastAsia"/>
              </w:rPr>
              <w:t>ヶ所</w:t>
            </w:r>
          </w:p>
        </w:tc>
        <w:tc>
          <w:tcPr>
            <w:tcW w:w="5992" w:type="dxa"/>
            <w:tcBorders>
              <w:right w:val="double" w:sz="4" w:space="0" w:color="auto"/>
            </w:tcBorders>
          </w:tcPr>
          <w:p w14:paraId="14C4DFA4" w14:textId="15F8B74C" w:rsidR="00C22531" w:rsidRPr="00360533" w:rsidRDefault="000B635D" w:rsidP="00481DC2">
            <w:pPr>
              <w:rPr>
                <w:szCs w:val="21"/>
              </w:rPr>
            </w:pPr>
            <w:r w:rsidRPr="00360533">
              <w:rPr>
                <w:rFonts w:hint="eastAsia"/>
                <w:szCs w:val="21"/>
              </w:rPr>
              <w:t>全利用者様のテーブル・椅子を設置</w:t>
            </w:r>
          </w:p>
        </w:tc>
      </w:tr>
      <w:tr w:rsidR="00360533" w:rsidRPr="00360533" w14:paraId="5CEBA124" w14:textId="77777777" w:rsidTr="00B50C0C">
        <w:tc>
          <w:tcPr>
            <w:tcW w:w="2527" w:type="dxa"/>
            <w:gridSpan w:val="2"/>
            <w:tcBorders>
              <w:left w:val="double" w:sz="4" w:space="0" w:color="auto"/>
            </w:tcBorders>
          </w:tcPr>
          <w:p w14:paraId="2CCE7F20" w14:textId="77777777" w:rsidR="0009393E" w:rsidRPr="00360533" w:rsidRDefault="0009393E" w:rsidP="00481DC2">
            <w:r w:rsidRPr="00360533">
              <w:rPr>
                <w:rFonts w:hint="eastAsia"/>
              </w:rPr>
              <w:t>デイルーム・喫煙室</w:t>
            </w:r>
          </w:p>
        </w:tc>
        <w:tc>
          <w:tcPr>
            <w:tcW w:w="981" w:type="dxa"/>
          </w:tcPr>
          <w:p w14:paraId="08EFB822" w14:textId="4C817D00" w:rsidR="0009393E" w:rsidRPr="00360533" w:rsidRDefault="0009393E" w:rsidP="00481DC2">
            <w:pPr>
              <w:jc w:val="right"/>
            </w:pPr>
            <w:r w:rsidRPr="00360533">
              <w:rPr>
                <w:rFonts w:hint="eastAsia"/>
              </w:rPr>
              <w:t>2</w:t>
            </w:r>
            <w:r w:rsidR="00BB7AD6" w:rsidRPr="00360533">
              <w:rPr>
                <w:rFonts w:hint="eastAsia"/>
              </w:rPr>
              <w:t>ヶ所</w:t>
            </w:r>
          </w:p>
        </w:tc>
        <w:tc>
          <w:tcPr>
            <w:tcW w:w="5992" w:type="dxa"/>
            <w:tcBorders>
              <w:right w:val="double" w:sz="4" w:space="0" w:color="auto"/>
            </w:tcBorders>
          </w:tcPr>
          <w:p w14:paraId="6F77AB18" w14:textId="031D08DB" w:rsidR="0009393E" w:rsidRPr="00360533" w:rsidRDefault="00F77143" w:rsidP="00481DC2">
            <w:pPr>
              <w:rPr>
                <w:szCs w:val="21"/>
              </w:rPr>
            </w:pPr>
            <w:r w:rsidRPr="00360533">
              <w:rPr>
                <w:rFonts w:hint="eastAsia"/>
                <w:szCs w:val="21"/>
              </w:rPr>
              <w:t>デイルーム</w:t>
            </w:r>
            <w:r w:rsidRPr="00360533">
              <w:rPr>
                <w:rFonts w:hint="eastAsia"/>
                <w:szCs w:val="21"/>
              </w:rPr>
              <w:t>1F</w:t>
            </w:r>
            <w:r w:rsidRPr="00360533">
              <w:rPr>
                <w:rFonts w:hint="eastAsia"/>
                <w:szCs w:val="21"/>
              </w:rPr>
              <w:t>・</w:t>
            </w:r>
            <w:r w:rsidRPr="00360533">
              <w:rPr>
                <w:rFonts w:hint="eastAsia"/>
                <w:szCs w:val="21"/>
              </w:rPr>
              <w:t>2F</w:t>
            </w:r>
            <w:r w:rsidR="00B50C0C" w:rsidRPr="00360533">
              <w:rPr>
                <w:rFonts w:hint="eastAsia"/>
                <w:szCs w:val="21"/>
              </w:rPr>
              <w:t xml:space="preserve">　</w:t>
            </w:r>
            <w:r w:rsidR="000A37AD" w:rsidRPr="00360533">
              <w:rPr>
                <w:rFonts w:hint="eastAsia"/>
                <w:szCs w:val="21"/>
              </w:rPr>
              <w:t>喫煙室</w:t>
            </w:r>
            <w:r w:rsidR="00BB7AD6" w:rsidRPr="00360533">
              <w:rPr>
                <w:rFonts w:hint="eastAsia"/>
                <w:szCs w:val="21"/>
              </w:rPr>
              <w:t>は</w:t>
            </w:r>
            <w:r w:rsidR="00BB7AD6" w:rsidRPr="00360533">
              <w:rPr>
                <w:rFonts w:hint="eastAsia"/>
                <w:szCs w:val="21"/>
              </w:rPr>
              <w:t>1F</w:t>
            </w:r>
            <w:r w:rsidR="00BB7AD6" w:rsidRPr="00360533">
              <w:rPr>
                <w:rFonts w:hint="eastAsia"/>
                <w:szCs w:val="21"/>
              </w:rPr>
              <w:t>のみ</w:t>
            </w:r>
            <w:r w:rsidR="000A37AD" w:rsidRPr="00360533">
              <w:rPr>
                <w:rFonts w:hint="eastAsia"/>
                <w:szCs w:val="21"/>
              </w:rPr>
              <w:t>設置</w:t>
            </w:r>
          </w:p>
        </w:tc>
      </w:tr>
      <w:tr w:rsidR="00360533" w:rsidRPr="00360533" w14:paraId="0B91FA67" w14:textId="77777777" w:rsidTr="00B50C0C">
        <w:tc>
          <w:tcPr>
            <w:tcW w:w="2527" w:type="dxa"/>
            <w:gridSpan w:val="2"/>
            <w:tcBorders>
              <w:left w:val="double" w:sz="4" w:space="0" w:color="auto"/>
              <w:bottom w:val="double" w:sz="4" w:space="0" w:color="auto"/>
            </w:tcBorders>
          </w:tcPr>
          <w:p w14:paraId="5691D1CC" w14:textId="77777777" w:rsidR="0009393E" w:rsidRPr="00360533" w:rsidRDefault="004779FF" w:rsidP="00481DC2">
            <w:r w:rsidRPr="00360533">
              <w:rPr>
                <w:rFonts w:hint="eastAsia"/>
              </w:rPr>
              <w:t>洗濯コーナー</w:t>
            </w:r>
          </w:p>
        </w:tc>
        <w:tc>
          <w:tcPr>
            <w:tcW w:w="981" w:type="dxa"/>
            <w:tcBorders>
              <w:bottom w:val="double" w:sz="4" w:space="0" w:color="auto"/>
            </w:tcBorders>
          </w:tcPr>
          <w:p w14:paraId="332A5248" w14:textId="77777777" w:rsidR="0009393E" w:rsidRPr="00360533" w:rsidRDefault="00583448" w:rsidP="00481DC2">
            <w:pPr>
              <w:jc w:val="right"/>
            </w:pPr>
            <w:r w:rsidRPr="00360533">
              <w:rPr>
                <w:rFonts w:hint="eastAsia"/>
              </w:rPr>
              <w:t>3</w:t>
            </w:r>
            <w:r w:rsidR="004779FF" w:rsidRPr="00360533">
              <w:rPr>
                <w:rFonts w:hint="eastAsia"/>
              </w:rPr>
              <w:t>ヶ所</w:t>
            </w:r>
          </w:p>
        </w:tc>
        <w:tc>
          <w:tcPr>
            <w:tcW w:w="5992" w:type="dxa"/>
            <w:tcBorders>
              <w:bottom w:val="double" w:sz="4" w:space="0" w:color="auto"/>
              <w:right w:val="double" w:sz="4" w:space="0" w:color="auto"/>
            </w:tcBorders>
          </w:tcPr>
          <w:p w14:paraId="79A35F75" w14:textId="0813E7C6" w:rsidR="0009393E" w:rsidRPr="00360533" w:rsidRDefault="004779FF" w:rsidP="00481DC2">
            <w:r w:rsidRPr="00360533">
              <w:rPr>
                <w:rFonts w:hint="eastAsia"/>
              </w:rPr>
              <w:t>洗濯機</w:t>
            </w:r>
            <w:r w:rsidR="00C22531" w:rsidRPr="00360533">
              <w:rPr>
                <w:rFonts w:hint="eastAsia"/>
              </w:rPr>
              <w:t>を</w:t>
            </w:r>
            <w:r w:rsidRPr="00360533">
              <w:rPr>
                <w:rFonts w:hint="eastAsia"/>
              </w:rPr>
              <w:t>各</w:t>
            </w:r>
            <w:r w:rsidR="00183A48" w:rsidRPr="00360533">
              <w:rPr>
                <w:rFonts w:hint="eastAsia"/>
              </w:rPr>
              <w:t>フロア</w:t>
            </w:r>
            <w:r w:rsidRPr="00360533">
              <w:rPr>
                <w:rFonts w:hint="eastAsia"/>
              </w:rPr>
              <w:t>2</w:t>
            </w:r>
            <w:r w:rsidRPr="00360533">
              <w:rPr>
                <w:rFonts w:hint="eastAsia"/>
              </w:rPr>
              <w:t>台ずつ設置（他洗濯室</w:t>
            </w:r>
            <w:r w:rsidR="00183A48" w:rsidRPr="00360533">
              <w:rPr>
                <w:rFonts w:hint="eastAsia"/>
              </w:rPr>
              <w:t>1</w:t>
            </w:r>
            <w:r w:rsidR="00183A48" w:rsidRPr="00360533">
              <w:rPr>
                <w:rFonts w:hint="eastAsia"/>
              </w:rPr>
              <w:t>室</w:t>
            </w:r>
            <w:r w:rsidRPr="00360533">
              <w:rPr>
                <w:rFonts w:hint="eastAsia"/>
              </w:rPr>
              <w:t>）</w:t>
            </w:r>
          </w:p>
        </w:tc>
      </w:tr>
    </w:tbl>
    <w:p w14:paraId="6F1AF7B2" w14:textId="308E41E4" w:rsidR="00021532" w:rsidRPr="00360533" w:rsidRDefault="00021532" w:rsidP="00FB0E54">
      <w:pPr>
        <w:ind w:firstLineChars="1100" w:firstLine="2339"/>
      </w:pPr>
      <w:r w:rsidRPr="00360533">
        <w:rPr>
          <w:rFonts w:hint="eastAsia"/>
        </w:rPr>
        <w:t>＊</w:t>
      </w:r>
      <w:r w:rsidR="00C719B2" w:rsidRPr="00360533">
        <w:rPr>
          <w:rFonts w:hint="eastAsia"/>
        </w:rPr>
        <w:t>1</w:t>
      </w:r>
      <w:r w:rsidRPr="00360533">
        <w:rPr>
          <w:rFonts w:hint="eastAsia"/>
        </w:rPr>
        <w:t xml:space="preserve">　テレビは自費購入が可能です（詳しくは担当</w:t>
      </w:r>
      <w:r w:rsidR="00360533" w:rsidRPr="00360533">
        <w:rPr>
          <w:rFonts w:hint="eastAsia"/>
        </w:rPr>
        <w:t>支援員</w:t>
      </w:r>
      <w:r w:rsidRPr="00360533">
        <w:rPr>
          <w:rFonts w:hint="eastAsia"/>
        </w:rPr>
        <w:t>とご相談ください）</w:t>
      </w:r>
    </w:p>
    <w:p w14:paraId="3016A88B" w14:textId="58A2D3C3" w:rsidR="00C719B2" w:rsidRPr="00360533" w:rsidRDefault="00C719B2" w:rsidP="00481DC2"/>
    <w:p w14:paraId="79A2C105" w14:textId="73D3CD35" w:rsidR="00157DBD" w:rsidRPr="00360533" w:rsidRDefault="00157DBD" w:rsidP="00481DC2"/>
    <w:p w14:paraId="1F7455C7" w14:textId="4D0B7FF2" w:rsidR="00157DBD" w:rsidRPr="00360533" w:rsidRDefault="00157DBD" w:rsidP="00481DC2"/>
    <w:p w14:paraId="4D3839C9" w14:textId="77777777" w:rsidR="00157DBD" w:rsidRPr="00360533" w:rsidRDefault="00157DBD" w:rsidP="00481DC2"/>
    <w:p w14:paraId="01A5D240" w14:textId="77777777" w:rsidR="006E4099" w:rsidRPr="00360533" w:rsidRDefault="00AD2F1B" w:rsidP="001D0386">
      <w:pPr>
        <w:ind w:firstLineChars="100" w:firstLine="213"/>
        <w:jc w:val="left"/>
      </w:pPr>
      <w:r w:rsidRPr="00360533">
        <w:rPr>
          <w:rFonts w:hint="eastAsia"/>
        </w:rPr>
        <w:lastRenderedPageBreak/>
        <w:t>（３</w:t>
      </w:r>
      <w:r w:rsidR="001E377D" w:rsidRPr="00360533">
        <w:rPr>
          <w:rFonts w:hint="eastAsia"/>
        </w:rPr>
        <w:t>）職員体制</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18"/>
        <w:gridCol w:w="4743"/>
        <w:gridCol w:w="1122"/>
        <w:gridCol w:w="1117"/>
      </w:tblGrid>
      <w:tr w:rsidR="00360533" w:rsidRPr="00360533" w14:paraId="7039ED06" w14:textId="77777777" w:rsidTr="00553E8C">
        <w:tc>
          <w:tcPr>
            <w:tcW w:w="2518" w:type="dxa"/>
            <w:tcBorders>
              <w:top w:val="double" w:sz="4" w:space="0" w:color="auto"/>
              <w:bottom w:val="single" w:sz="12" w:space="0" w:color="auto"/>
            </w:tcBorders>
          </w:tcPr>
          <w:p w14:paraId="517F7F72" w14:textId="77777777" w:rsidR="001E377D" w:rsidRPr="00360533" w:rsidRDefault="001E377D" w:rsidP="00183A48">
            <w:pPr>
              <w:jc w:val="center"/>
            </w:pPr>
            <w:r w:rsidRPr="00360533">
              <w:rPr>
                <w:rFonts w:hint="eastAsia"/>
              </w:rPr>
              <w:t>職</w:t>
            </w:r>
            <w:r w:rsidR="00183A48" w:rsidRPr="00360533">
              <w:rPr>
                <w:rFonts w:hint="eastAsia"/>
              </w:rPr>
              <w:t xml:space="preserve">　　</w:t>
            </w:r>
            <w:r w:rsidRPr="00360533">
              <w:rPr>
                <w:rFonts w:hint="eastAsia"/>
              </w:rPr>
              <w:t>名</w:t>
            </w:r>
          </w:p>
        </w:tc>
        <w:tc>
          <w:tcPr>
            <w:tcW w:w="4743" w:type="dxa"/>
            <w:tcBorders>
              <w:top w:val="double" w:sz="4" w:space="0" w:color="auto"/>
              <w:bottom w:val="single" w:sz="12" w:space="0" w:color="auto"/>
            </w:tcBorders>
          </w:tcPr>
          <w:p w14:paraId="234919F9" w14:textId="77777777" w:rsidR="001E377D" w:rsidRPr="00360533" w:rsidRDefault="001E377D" w:rsidP="00183A48">
            <w:pPr>
              <w:jc w:val="center"/>
            </w:pPr>
            <w:r w:rsidRPr="00360533">
              <w:rPr>
                <w:rFonts w:hint="eastAsia"/>
              </w:rPr>
              <w:t>業務内容</w:t>
            </w:r>
          </w:p>
        </w:tc>
        <w:tc>
          <w:tcPr>
            <w:tcW w:w="1122" w:type="dxa"/>
            <w:tcBorders>
              <w:top w:val="double" w:sz="4" w:space="0" w:color="auto"/>
              <w:bottom w:val="single" w:sz="12" w:space="0" w:color="auto"/>
            </w:tcBorders>
          </w:tcPr>
          <w:p w14:paraId="4676376E" w14:textId="77777777" w:rsidR="001E377D" w:rsidRPr="00360533" w:rsidRDefault="001E377D" w:rsidP="00183A48">
            <w:pPr>
              <w:jc w:val="center"/>
            </w:pPr>
            <w:r w:rsidRPr="00360533">
              <w:rPr>
                <w:rFonts w:hint="eastAsia"/>
              </w:rPr>
              <w:t>配置数</w:t>
            </w:r>
          </w:p>
        </w:tc>
        <w:tc>
          <w:tcPr>
            <w:tcW w:w="1117" w:type="dxa"/>
            <w:tcBorders>
              <w:top w:val="double" w:sz="4" w:space="0" w:color="auto"/>
              <w:bottom w:val="single" w:sz="12" w:space="0" w:color="auto"/>
            </w:tcBorders>
          </w:tcPr>
          <w:p w14:paraId="403945DC" w14:textId="77777777" w:rsidR="001E377D" w:rsidRPr="00360533" w:rsidRDefault="001E377D" w:rsidP="00183A48">
            <w:pPr>
              <w:jc w:val="center"/>
            </w:pPr>
          </w:p>
        </w:tc>
      </w:tr>
      <w:tr w:rsidR="00360533" w:rsidRPr="00360533" w14:paraId="19509FCF" w14:textId="77777777" w:rsidTr="00553E8C">
        <w:tc>
          <w:tcPr>
            <w:tcW w:w="2518" w:type="dxa"/>
            <w:tcBorders>
              <w:top w:val="single" w:sz="12" w:space="0" w:color="auto"/>
            </w:tcBorders>
          </w:tcPr>
          <w:p w14:paraId="7946F2CA" w14:textId="35500113" w:rsidR="001E377D" w:rsidRPr="00360533" w:rsidRDefault="001E377D" w:rsidP="00481DC2">
            <w:r w:rsidRPr="00360533">
              <w:rPr>
                <w:rFonts w:hint="eastAsia"/>
              </w:rPr>
              <w:t>施設長</w:t>
            </w:r>
            <w:r w:rsidR="00354BDC" w:rsidRPr="00360533">
              <w:rPr>
                <w:rFonts w:hint="eastAsia"/>
              </w:rPr>
              <w:t xml:space="preserve">　</w:t>
            </w:r>
            <w:r w:rsidRPr="00360533">
              <w:rPr>
                <w:rFonts w:hint="eastAsia"/>
              </w:rPr>
              <w:t>（管理者）</w:t>
            </w:r>
          </w:p>
        </w:tc>
        <w:tc>
          <w:tcPr>
            <w:tcW w:w="4743" w:type="dxa"/>
            <w:tcBorders>
              <w:top w:val="single" w:sz="12" w:space="0" w:color="auto"/>
            </w:tcBorders>
          </w:tcPr>
          <w:p w14:paraId="31DD3A14" w14:textId="2F27EAE6" w:rsidR="001E377D" w:rsidRPr="00360533" w:rsidRDefault="001E377D" w:rsidP="00481DC2">
            <w:r w:rsidRPr="00360533">
              <w:rPr>
                <w:rFonts w:hint="eastAsia"/>
              </w:rPr>
              <w:t>施設全体の管理監督</w:t>
            </w:r>
            <w:r w:rsidR="00157DBD" w:rsidRPr="00360533">
              <w:rPr>
                <w:rFonts w:hint="eastAsia"/>
              </w:rPr>
              <w:t>業務（</w:t>
            </w:r>
            <w:r w:rsidR="00FB0E54" w:rsidRPr="00360533">
              <w:rPr>
                <w:rFonts w:hint="eastAsia"/>
              </w:rPr>
              <w:t>統括</w:t>
            </w:r>
            <w:r w:rsidR="00157DBD" w:rsidRPr="00360533">
              <w:rPr>
                <w:rFonts w:hint="eastAsia"/>
              </w:rPr>
              <w:t>責任者）</w:t>
            </w:r>
          </w:p>
        </w:tc>
        <w:tc>
          <w:tcPr>
            <w:tcW w:w="1122" w:type="dxa"/>
            <w:tcBorders>
              <w:top w:val="single" w:sz="12" w:space="0" w:color="auto"/>
            </w:tcBorders>
          </w:tcPr>
          <w:p w14:paraId="0F09CD23" w14:textId="77777777" w:rsidR="001E377D" w:rsidRPr="00360533" w:rsidRDefault="001E377D" w:rsidP="00AD66F6">
            <w:pPr>
              <w:jc w:val="right"/>
            </w:pPr>
            <w:r w:rsidRPr="00360533">
              <w:rPr>
                <w:rFonts w:hint="eastAsia"/>
              </w:rPr>
              <w:t>1</w:t>
            </w:r>
            <w:r w:rsidRPr="00360533">
              <w:rPr>
                <w:rFonts w:hint="eastAsia"/>
              </w:rPr>
              <w:t>名</w:t>
            </w:r>
          </w:p>
        </w:tc>
        <w:tc>
          <w:tcPr>
            <w:tcW w:w="1117" w:type="dxa"/>
            <w:tcBorders>
              <w:top w:val="single" w:sz="12" w:space="0" w:color="auto"/>
            </w:tcBorders>
          </w:tcPr>
          <w:p w14:paraId="060F7037" w14:textId="77777777" w:rsidR="001E377D" w:rsidRPr="00360533" w:rsidRDefault="001E377D" w:rsidP="00AD66F6">
            <w:pPr>
              <w:jc w:val="right"/>
            </w:pPr>
          </w:p>
        </w:tc>
      </w:tr>
      <w:tr w:rsidR="00360533" w:rsidRPr="00360533" w14:paraId="3D4FB162" w14:textId="77777777" w:rsidTr="00553E8C">
        <w:tc>
          <w:tcPr>
            <w:tcW w:w="2518" w:type="dxa"/>
          </w:tcPr>
          <w:p w14:paraId="450F9A05" w14:textId="45B7C010" w:rsidR="001E377D" w:rsidRPr="00360533" w:rsidRDefault="00354BDC" w:rsidP="00481DC2">
            <w:r w:rsidRPr="00360533">
              <w:rPr>
                <w:rFonts w:hint="eastAsia"/>
              </w:rPr>
              <w:t>総務</w:t>
            </w:r>
            <w:r w:rsidR="00C22531" w:rsidRPr="00360533">
              <w:rPr>
                <w:rFonts w:hint="eastAsia"/>
              </w:rPr>
              <w:t>課長（管理者）</w:t>
            </w:r>
          </w:p>
        </w:tc>
        <w:tc>
          <w:tcPr>
            <w:tcW w:w="4743" w:type="dxa"/>
          </w:tcPr>
          <w:p w14:paraId="02949926" w14:textId="6D1CC6FF" w:rsidR="001E377D" w:rsidRPr="00360533" w:rsidRDefault="00157DBD" w:rsidP="00D75223">
            <w:r w:rsidRPr="00360533">
              <w:rPr>
                <w:rFonts w:hint="eastAsia"/>
              </w:rPr>
              <w:t>施設全体の管理監督業務・経営業務</w:t>
            </w:r>
            <w:r w:rsidR="000E7BD5" w:rsidRPr="00360533">
              <w:rPr>
                <w:rFonts w:hint="eastAsia"/>
              </w:rPr>
              <w:t>全般</w:t>
            </w:r>
          </w:p>
        </w:tc>
        <w:tc>
          <w:tcPr>
            <w:tcW w:w="1122" w:type="dxa"/>
          </w:tcPr>
          <w:p w14:paraId="19C3E66D" w14:textId="62DEFAF7" w:rsidR="001E377D" w:rsidRPr="00360533" w:rsidRDefault="00C22531" w:rsidP="00AD66F6">
            <w:pPr>
              <w:jc w:val="right"/>
            </w:pPr>
            <w:r w:rsidRPr="00360533">
              <w:rPr>
                <w:rFonts w:hint="eastAsia"/>
              </w:rPr>
              <w:t>1</w:t>
            </w:r>
            <w:r w:rsidRPr="00360533">
              <w:rPr>
                <w:rFonts w:hint="eastAsia"/>
              </w:rPr>
              <w:t>名</w:t>
            </w:r>
          </w:p>
        </w:tc>
        <w:tc>
          <w:tcPr>
            <w:tcW w:w="1117" w:type="dxa"/>
          </w:tcPr>
          <w:p w14:paraId="0B6BB01B" w14:textId="77777777" w:rsidR="001E377D" w:rsidRPr="00360533" w:rsidRDefault="001E377D" w:rsidP="00AD66F6">
            <w:pPr>
              <w:jc w:val="right"/>
            </w:pPr>
          </w:p>
        </w:tc>
      </w:tr>
      <w:tr w:rsidR="00360533" w:rsidRPr="00360533" w14:paraId="0E6488EF" w14:textId="77777777" w:rsidTr="00553E8C">
        <w:tc>
          <w:tcPr>
            <w:tcW w:w="2518" w:type="dxa"/>
          </w:tcPr>
          <w:p w14:paraId="33BFD39B" w14:textId="29C6A5B7" w:rsidR="00C22531" w:rsidRPr="00360533" w:rsidRDefault="00C22531" w:rsidP="00481DC2">
            <w:r w:rsidRPr="00360533">
              <w:rPr>
                <w:rFonts w:hint="eastAsia"/>
              </w:rPr>
              <w:t xml:space="preserve">医師　</w:t>
            </w:r>
            <w:r w:rsidR="00354BDC" w:rsidRPr="00360533">
              <w:rPr>
                <w:rFonts w:hint="eastAsia"/>
              </w:rPr>
              <w:t xml:space="preserve">　</w:t>
            </w:r>
            <w:r w:rsidRPr="00360533">
              <w:rPr>
                <w:rFonts w:hint="eastAsia"/>
              </w:rPr>
              <w:t>（嘱託</w:t>
            </w:r>
            <w:r w:rsidR="00CD31D6" w:rsidRPr="00360533">
              <w:rPr>
                <w:rFonts w:hint="eastAsia"/>
              </w:rPr>
              <w:t>医師</w:t>
            </w:r>
            <w:r w:rsidRPr="00360533">
              <w:rPr>
                <w:rFonts w:hint="eastAsia"/>
              </w:rPr>
              <w:t>）</w:t>
            </w:r>
          </w:p>
        </w:tc>
        <w:tc>
          <w:tcPr>
            <w:tcW w:w="4743" w:type="dxa"/>
          </w:tcPr>
          <w:p w14:paraId="6125B155" w14:textId="7B3A9985" w:rsidR="00C22531" w:rsidRPr="00360533" w:rsidRDefault="00C22531" w:rsidP="00D75223">
            <w:r w:rsidRPr="00360533">
              <w:rPr>
                <w:rFonts w:hint="eastAsia"/>
              </w:rPr>
              <w:t>診察、健康管理</w:t>
            </w:r>
            <w:r w:rsidR="007E18EE" w:rsidRPr="00360533">
              <w:rPr>
                <w:rFonts w:hint="eastAsia"/>
              </w:rPr>
              <w:t>（定期往診）</w:t>
            </w:r>
          </w:p>
        </w:tc>
        <w:tc>
          <w:tcPr>
            <w:tcW w:w="1122" w:type="dxa"/>
          </w:tcPr>
          <w:p w14:paraId="7E10E36A" w14:textId="731A6877" w:rsidR="00C22531" w:rsidRPr="00360533" w:rsidRDefault="00C22531" w:rsidP="00AD66F6">
            <w:pPr>
              <w:jc w:val="right"/>
            </w:pPr>
            <w:r w:rsidRPr="00360533">
              <w:rPr>
                <w:rFonts w:hint="eastAsia"/>
              </w:rPr>
              <w:t>1</w:t>
            </w:r>
            <w:r w:rsidRPr="00360533">
              <w:rPr>
                <w:rFonts w:hint="eastAsia"/>
              </w:rPr>
              <w:t>名</w:t>
            </w:r>
          </w:p>
        </w:tc>
        <w:tc>
          <w:tcPr>
            <w:tcW w:w="1117" w:type="dxa"/>
          </w:tcPr>
          <w:p w14:paraId="68F15C08" w14:textId="77777777" w:rsidR="00C22531" w:rsidRPr="00360533" w:rsidRDefault="00C22531" w:rsidP="00AD66F6">
            <w:pPr>
              <w:jc w:val="right"/>
            </w:pPr>
          </w:p>
        </w:tc>
      </w:tr>
      <w:tr w:rsidR="00360533" w:rsidRPr="00360533" w14:paraId="3CA828F8" w14:textId="77777777" w:rsidTr="00553E8C">
        <w:tc>
          <w:tcPr>
            <w:tcW w:w="2518" w:type="dxa"/>
          </w:tcPr>
          <w:p w14:paraId="3554D192" w14:textId="41AC5D80" w:rsidR="001E377D" w:rsidRPr="00360533" w:rsidRDefault="00CF097A" w:rsidP="00481DC2">
            <w:r w:rsidRPr="00360533">
              <w:rPr>
                <w:rFonts w:hint="eastAsia"/>
              </w:rPr>
              <w:t>生活</w:t>
            </w:r>
            <w:r w:rsidR="00553E8C" w:rsidRPr="00360533">
              <w:rPr>
                <w:rFonts w:hint="eastAsia"/>
              </w:rPr>
              <w:t>支援主任</w:t>
            </w:r>
          </w:p>
        </w:tc>
        <w:tc>
          <w:tcPr>
            <w:tcW w:w="4743" w:type="dxa"/>
          </w:tcPr>
          <w:p w14:paraId="11F8A722" w14:textId="5F20055D" w:rsidR="001E377D" w:rsidRPr="00360533" w:rsidRDefault="001E377D" w:rsidP="00D75223">
            <w:r w:rsidRPr="00360533">
              <w:rPr>
                <w:rFonts w:hint="eastAsia"/>
              </w:rPr>
              <w:t>生活相談</w:t>
            </w:r>
            <w:r w:rsidR="00CF097A" w:rsidRPr="00360533">
              <w:rPr>
                <w:rFonts w:hint="eastAsia"/>
              </w:rPr>
              <w:t>、</w:t>
            </w:r>
            <w:r w:rsidRPr="00360533">
              <w:rPr>
                <w:rFonts w:hint="eastAsia"/>
              </w:rPr>
              <w:t>連絡調整</w:t>
            </w:r>
            <w:r w:rsidR="00D75223" w:rsidRPr="00360533">
              <w:rPr>
                <w:rFonts w:hint="eastAsia"/>
              </w:rPr>
              <w:t>、</w:t>
            </w:r>
            <w:r w:rsidRPr="00360533">
              <w:rPr>
                <w:rFonts w:hint="eastAsia"/>
              </w:rPr>
              <w:t>各種申請等</w:t>
            </w:r>
            <w:r w:rsidR="007E18EE" w:rsidRPr="00360533">
              <w:rPr>
                <w:rFonts w:hint="eastAsia"/>
              </w:rPr>
              <w:t>（</w:t>
            </w:r>
            <w:r w:rsidR="00FB0E54" w:rsidRPr="00360533">
              <w:rPr>
                <w:rFonts w:hint="eastAsia"/>
              </w:rPr>
              <w:t>相談</w:t>
            </w:r>
            <w:r w:rsidR="007E18EE" w:rsidRPr="00360533">
              <w:rPr>
                <w:rFonts w:hint="eastAsia"/>
              </w:rPr>
              <w:t>統括）</w:t>
            </w:r>
          </w:p>
        </w:tc>
        <w:tc>
          <w:tcPr>
            <w:tcW w:w="1122" w:type="dxa"/>
          </w:tcPr>
          <w:p w14:paraId="0B3075B5" w14:textId="5FC54B11" w:rsidR="001E377D" w:rsidRPr="00360533" w:rsidRDefault="00553E8C" w:rsidP="00553E8C">
            <w:pPr>
              <w:jc w:val="right"/>
            </w:pPr>
            <w:r w:rsidRPr="00360533">
              <w:rPr>
                <w:rFonts w:hint="eastAsia"/>
              </w:rPr>
              <w:t>1</w:t>
            </w:r>
            <w:r w:rsidR="001E377D" w:rsidRPr="00360533">
              <w:rPr>
                <w:rFonts w:hint="eastAsia"/>
              </w:rPr>
              <w:t>名</w:t>
            </w:r>
          </w:p>
        </w:tc>
        <w:tc>
          <w:tcPr>
            <w:tcW w:w="1117" w:type="dxa"/>
          </w:tcPr>
          <w:p w14:paraId="5D2056A0" w14:textId="77777777" w:rsidR="001E377D" w:rsidRPr="00360533" w:rsidRDefault="001E377D" w:rsidP="00AD66F6">
            <w:pPr>
              <w:jc w:val="right"/>
            </w:pPr>
          </w:p>
        </w:tc>
      </w:tr>
      <w:tr w:rsidR="00360533" w:rsidRPr="00360533" w14:paraId="31AA36F3" w14:textId="77777777" w:rsidTr="00553E8C">
        <w:tc>
          <w:tcPr>
            <w:tcW w:w="2518" w:type="dxa"/>
          </w:tcPr>
          <w:p w14:paraId="1A387AB4" w14:textId="313B68F1" w:rsidR="001E377D" w:rsidRPr="00360533" w:rsidRDefault="00553E8C" w:rsidP="00481DC2">
            <w:r w:rsidRPr="00360533">
              <w:rPr>
                <w:rFonts w:hint="eastAsia"/>
              </w:rPr>
              <w:t>主任相談員</w:t>
            </w:r>
          </w:p>
        </w:tc>
        <w:tc>
          <w:tcPr>
            <w:tcW w:w="4743" w:type="dxa"/>
          </w:tcPr>
          <w:p w14:paraId="03C7FF3F" w14:textId="4555EBBF" w:rsidR="001E377D" w:rsidRPr="00360533" w:rsidRDefault="007E18EE" w:rsidP="00481DC2">
            <w:r w:rsidRPr="00360533">
              <w:rPr>
                <w:rFonts w:hint="eastAsia"/>
              </w:rPr>
              <w:t>生活相談、連絡調整、各種申請等</w:t>
            </w:r>
          </w:p>
        </w:tc>
        <w:tc>
          <w:tcPr>
            <w:tcW w:w="1122" w:type="dxa"/>
          </w:tcPr>
          <w:p w14:paraId="2A97BBAD" w14:textId="45D99020" w:rsidR="001E377D" w:rsidRPr="00360533" w:rsidRDefault="00553E8C" w:rsidP="00AD66F6">
            <w:pPr>
              <w:jc w:val="right"/>
            </w:pPr>
            <w:r w:rsidRPr="00360533">
              <w:rPr>
                <w:rFonts w:hint="eastAsia"/>
              </w:rPr>
              <w:t>1</w:t>
            </w:r>
            <w:r w:rsidRPr="00360533">
              <w:rPr>
                <w:rFonts w:hint="eastAsia"/>
              </w:rPr>
              <w:t>名</w:t>
            </w:r>
          </w:p>
        </w:tc>
        <w:tc>
          <w:tcPr>
            <w:tcW w:w="1117" w:type="dxa"/>
          </w:tcPr>
          <w:p w14:paraId="1A07A0A2" w14:textId="77777777" w:rsidR="001E377D" w:rsidRPr="00360533" w:rsidRDefault="001E377D" w:rsidP="00AD66F6">
            <w:pPr>
              <w:jc w:val="right"/>
            </w:pPr>
          </w:p>
        </w:tc>
      </w:tr>
      <w:tr w:rsidR="00360533" w:rsidRPr="00360533" w14:paraId="0A43B0C5" w14:textId="77777777" w:rsidTr="00553E8C">
        <w:tc>
          <w:tcPr>
            <w:tcW w:w="2518" w:type="dxa"/>
          </w:tcPr>
          <w:p w14:paraId="7C7F377A" w14:textId="3B638FAC" w:rsidR="00553E8C" w:rsidRPr="00360533" w:rsidRDefault="00553E8C" w:rsidP="00553E8C">
            <w:r w:rsidRPr="00360533">
              <w:rPr>
                <w:rFonts w:hint="eastAsia"/>
              </w:rPr>
              <w:t>相談員</w:t>
            </w:r>
          </w:p>
        </w:tc>
        <w:tc>
          <w:tcPr>
            <w:tcW w:w="4743" w:type="dxa"/>
          </w:tcPr>
          <w:p w14:paraId="37802F71" w14:textId="55B42826" w:rsidR="00553E8C" w:rsidRPr="00360533" w:rsidRDefault="007E18EE" w:rsidP="00553E8C">
            <w:r w:rsidRPr="00360533">
              <w:rPr>
                <w:rFonts w:hint="eastAsia"/>
              </w:rPr>
              <w:t>生活相談、連絡調整、各種申請等</w:t>
            </w:r>
          </w:p>
        </w:tc>
        <w:tc>
          <w:tcPr>
            <w:tcW w:w="1122" w:type="dxa"/>
          </w:tcPr>
          <w:p w14:paraId="4BA8E016" w14:textId="13C128DB" w:rsidR="00553E8C" w:rsidRPr="00360533" w:rsidRDefault="00553E8C" w:rsidP="00553E8C">
            <w:pPr>
              <w:jc w:val="right"/>
            </w:pPr>
            <w:r w:rsidRPr="00360533">
              <w:rPr>
                <w:rFonts w:hint="eastAsia"/>
              </w:rPr>
              <w:t>1</w:t>
            </w:r>
            <w:r w:rsidRPr="00360533">
              <w:rPr>
                <w:rFonts w:hint="eastAsia"/>
              </w:rPr>
              <w:t>名</w:t>
            </w:r>
          </w:p>
        </w:tc>
        <w:tc>
          <w:tcPr>
            <w:tcW w:w="1117" w:type="dxa"/>
          </w:tcPr>
          <w:p w14:paraId="28A98442" w14:textId="77777777" w:rsidR="00553E8C" w:rsidRPr="00360533" w:rsidRDefault="00553E8C" w:rsidP="00553E8C">
            <w:pPr>
              <w:jc w:val="right"/>
            </w:pPr>
          </w:p>
        </w:tc>
      </w:tr>
      <w:tr w:rsidR="00360533" w:rsidRPr="00360533" w14:paraId="23069FD5" w14:textId="77777777" w:rsidTr="00553E8C">
        <w:tc>
          <w:tcPr>
            <w:tcW w:w="2518" w:type="dxa"/>
          </w:tcPr>
          <w:p w14:paraId="4BD107BE" w14:textId="6A4E7D96" w:rsidR="00553E8C" w:rsidRPr="00360533" w:rsidRDefault="00553E8C" w:rsidP="00553E8C">
            <w:r w:rsidRPr="00360533">
              <w:rPr>
                <w:rFonts w:hint="eastAsia"/>
              </w:rPr>
              <w:t>支援員</w:t>
            </w:r>
          </w:p>
        </w:tc>
        <w:tc>
          <w:tcPr>
            <w:tcW w:w="4743" w:type="dxa"/>
          </w:tcPr>
          <w:p w14:paraId="2D22E655" w14:textId="1E03607B" w:rsidR="00553E8C" w:rsidRPr="00360533" w:rsidRDefault="00553E8C" w:rsidP="00553E8C">
            <w:r w:rsidRPr="00360533">
              <w:rPr>
                <w:rFonts w:hint="eastAsia"/>
              </w:rPr>
              <w:t>日常生活支援</w:t>
            </w:r>
          </w:p>
        </w:tc>
        <w:tc>
          <w:tcPr>
            <w:tcW w:w="1122" w:type="dxa"/>
          </w:tcPr>
          <w:p w14:paraId="2EEB0A58" w14:textId="7294F65D" w:rsidR="00553E8C" w:rsidRPr="00360533" w:rsidRDefault="00553E8C" w:rsidP="00553E8C">
            <w:pPr>
              <w:jc w:val="right"/>
            </w:pPr>
            <w:r w:rsidRPr="00360533">
              <w:rPr>
                <w:rFonts w:hint="eastAsia"/>
              </w:rPr>
              <w:t>16</w:t>
            </w:r>
            <w:r w:rsidRPr="00360533">
              <w:rPr>
                <w:rFonts w:hint="eastAsia"/>
              </w:rPr>
              <w:t>名</w:t>
            </w:r>
          </w:p>
        </w:tc>
        <w:tc>
          <w:tcPr>
            <w:tcW w:w="1117" w:type="dxa"/>
          </w:tcPr>
          <w:p w14:paraId="09F8A60B" w14:textId="77777777" w:rsidR="00553E8C" w:rsidRPr="00360533" w:rsidRDefault="00553E8C" w:rsidP="00553E8C">
            <w:pPr>
              <w:jc w:val="right"/>
            </w:pPr>
          </w:p>
        </w:tc>
      </w:tr>
      <w:tr w:rsidR="00360533" w:rsidRPr="00360533" w14:paraId="04DBDB09" w14:textId="77777777" w:rsidTr="00553E8C">
        <w:tc>
          <w:tcPr>
            <w:tcW w:w="2518" w:type="dxa"/>
          </w:tcPr>
          <w:p w14:paraId="6A0AE8C8" w14:textId="77777777" w:rsidR="00553E8C" w:rsidRPr="00360533" w:rsidRDefault="00553E8C" w:rsidP="00553E8C">
            <w:r w:rsidRPr="00360533">
              <w:rPr>
                <w:rFonts w:hint="eastAsia"/>
              </w:rPr>
              <w:t>看護師</w:t>
            </w:r>
          </w:p>
        </w:tc>
        <w:tc>
          <w:tcPr>
            <w:tcW w:w="4743" w:type="dxa"/>
          </w:tcPr>
          <w:p w14:paraId="3F913F10" w14:textId="2366A502" w:rsidR="00553E8C" w:rsidRPr="00360533" w:rsidRDefault="00553E8C" w:rsidP="00553E8C">
            <w:r w:rsidRPr="00360533">
              <w:rPr>
                <w:rFonts w:hint="eastAsia"/>
              </w:rPr>
              <w:t>健康管理</w:t>
            </w:r>
            <w:r w:rsidR="00A46B42" w:rsidRPr="00360533">
              <w:rPr>
                <w:rFonts w:hint="eastAsia"/>
              </w:rPr>
              <w:t>、</w:t>
            </w:r>
            <w:r w:rsidRPr="00360533">
              <w:rPr>
                <w:rFonts w:hint="eastAsia"/>
              </w:rPr>
              <w:t>通院支援、処置、薬管理</w:t>
            </w:r>
          </w:p>
        </w:tc>
        <w:tc>
          <w:tcPr>
            <w:tcW w:w="1122" w:type="dxa"/>
          </w:tcPr>
          <w:p w14:paraId="422D0CB3" w14:textId="77777777" w:rsidR="00553E8C" w:rsidRPr="00360533" w:rsidRDefault="00553E8C" w:rsidP="00553E8C">
            <w:pPr>
              <w:jc w:val="right"/>
            </w:pPr>
            <w:r w:rsidRPr="00360533">
              <w:rPr>
                <w:rFonts w:hint="eastAsia"/>
              </w:rPr>
              <w:t>2</w:t>
            </w:r>
            <w:r w:rsidRPr="00360533">
              <w:rPr>
                <w:rFonts w:hint="eastAsia"/>
              </w:rPr>
              <w:t>名</w:t>
            </w:r>
          </w:p>
        </w:tc>
        <w:tc>
          <w:tcPr>
            <w:tcW w:w="1117" w:type="dxa"/>
          </w:tcPr>
          <w:p w14:paraId="554CF83B" w14:textId="77777777" w:rsidR="00553E8C" w:rsidRPr="00360533" w:rsidRDefault="00553E8C" w:rsidP="00553E8C">
            <w:pPr>
              <w:jc w:val="right"/>
            </w:pPr>
          </w:p>
        </w:tc>
      </w:tr>
      <w:tr w:rsidR="00360533" w:rsidRPr="00360533" w14:paraId="609DDFBF" w14:textId="77777777" w:rsidTr="00553E8C">
        <w:tc>
          <w:tcPr>
            <w:tcW w:w="2518" w:type="dxa"/>
          </w:tcPr>
          <w:p w14:paraId="016E9575" w14:textId="69BACF5F" w:rsidR="00553E8C" w:rsidRPr="00360533" w:rsidRDefault="00553E8C" w:rsidP="00553E8C">
            <w:r w:rsidRPr="00360533">
              <w:rPr>
                <w:rFonts w:hint="eastAsia"/>
              </w:rPr>
              <w:t>管理栄養士</w:t>
            </w:r>
          </w:p>
        </w:tc>
        <w:tc>
          <w:tcPr>
            <w:tcW w:w="4743" w:type="dxa"/>
          </w:tcPr>
          <w:p w14:paraId="0A684AED" w14:textId="04423B0D" w:rsidR="00553E8C" w:rsidRPr="00360533" w:rsidRDefault="00553E8C" w:rsidP="00553E8C">
            <w:r w:rsidRPr="00360533">
              <w:rPr>
                <w:rFonts w:hint="eastAsia"/>
              </w:rPr>
              <w:t>献立作成</w:t>
            </w:r>
            <w:r w:rsidR="00A46B42" w:rsidRPr="00360533">
              <w:rPr>
                <w:rFonts w:hint="eastAsia"/>
              </w:rPr>
              <w:t>、</w:t>
            </w:r>
            <w:r w:rsidRPr="00360533">
              <w:rPr>
                <w:rFonts w:hint="eastAsia"/>
              </w:rPr>
              <w:t>栄養指導</w:t>
            </w:r>
          </w:p>
        </w:tc>
        <w:tc>
          <w:tcPr>
            <w:tcW w:w="1122" w:type="dxa"/>
          </w:tcPr>
          <w:p w14:paraId="5E0F1A06" w14:textId="77777777" w:rsidR="00553E8C" w:rsidRPr="00360533" w:rsidRDefault="00553E8C" w:rsidP="00553E8C">
            <w:pPr>
              <w:jc w:val="right"/>
            </w:pPr>
            <w:r w:rsidRPr="00360533">
              <w:rPr>
                <w:rFonts w:hint="eastAsia"/>
              </w:rPr>
              <w:t>1</w:t>
            </w:r>
            <w:r w:rsidRPr="00360533">
              <w:rPr>
                <w:rFonts w:hint="eastAsia"/>
              </w:rPr>
              <w:t>名</w:t>
            </w:r>
          </w:p>
        </w:tc>
        <w:tc>
          <w:tcPr>
            <w:tcW w:w="1117" w:type="dxa"/>
          </w:tcPr>
          <w:p w14:paraId="046638CE" w14:textId="77777777" w:rsidR="00553E8C" w:rsidRPr="00360533" w:rsidRDefault="00553E8C" w:rsidP="00553E8C">
            <w:pPr>
              <w:jc w:val="right"/>
            </w:pPr>
          </w:p>
        </w:tc>
      </w:tr>
      <w:tr w:rsidR="00360533" w:rsidRPr="00360533" w14:paraId="440A0B78" w14:textId="77777777" w:rsidTr="00553E8C">
        <w:tc>
          <w:tcPr>
            <w:tcW w:w="2518" w:type="dxa"/>
          </w:tcPr>
          <w:p w14:paraId="261471F1" w14:textId="23C06715" w:rsidR="00553E8C" w:rsidRPr="00360533" w:rsidRDefault="00553E8C" w:rsidP="00553E8C">
            <w:r w:rsidRPr="00360533">
              <w:rPr>
                <w:rFonts w:hint="eastAsia"/>
              </w:rPr>
              <w:t>調理員</w:t>
            </w:r>
          </w:p>
        </w:tc>
        <w:tc>
          <w:tcPr>
            <w:tcW w:w="4743" w:type="dxa"/>
          </w:tcPr>
          <w:p w14:paraId="79640224" w14:textId="7D0460B4" w:rsidR="00553E8C" w:rsidRPr="00360533" w:rsidRDefault="00553E8C" w:rsidP="00553E8C">
            <w:r w:rsidRPr="00360533">
              <w:rPr>
                <w:rFonts w:hint="eastAsia"/>
              </w:rPr>
              <w:t>給食調理</w:t>
            </w:r>
          </w:p>
        </w:tc>
        <w:tc>
          <w:tcPr>
            <w:tcW w:w="1122" w:type="dxa"/>
          </w:tcPr>
          <w:p w14:paraId="0CB305E2" w14:textId="530454D4" w:rsidR="00553E8C" w:rsidRPr="00360533" w:rsidRDefault="00553E8C" w:rsidP="00553E8C">
            <w:pPr>
              <w:jc w:val="right"/>
            </w:pPr>
            <w:r w:rsidRPr="00360533">
              <w:rPr>
                <w:rFonts w:hint="eastAsia"/>
              </w:rPr>
              <w:t>3</w:t>
            </w:r>
            <w:r w:rsidRPr="00360533">
              <w:rPr>
                <w:rFonts w:hint="eastAsia"/>
              </w:rPr>
              <w:t>名</w:t>
            </w:r>
          </w:p>
        </w:tc>
        <w:tc>
          <w:tcPr>
            <w:tcW w:w="1117" w:type="dxa"/>
          </w:tcPr>
          <w:p w14:paraId="4AF56AAB" w14:textId="77777777" w:rsidR="00553E8C" w:rsidRPr="00360533" w:rsidRDefault="00553E8C" w:rsidP="00553E8C">
            <w:pPr>
              <w:jc w:val="right"/>
            </w:pPr>
          </w:p>
        </w:tc>
      </w:tr>
      <w:tr w:rsidR="00360533" w:rsidRPr="00360533" w14:paraId="79B0A720" w14:textId="77777777" w:rsidTr="00553E8C">
        <w:tc>
          <w:tcPr>
            <w:tcW w:w="2518" w:type="dxa"/>
          </w:tcPr>
          <w:p w14:paraId="239D82F9" w14:textId="77777777" w:rsidR="00553E8C" w:rsidRPr="00360533" w:rsidRDefault="00553E8C" w:rsidP="00553E8C">
            <w:r w:rsidRPr="00360533">
              <w:rPr>
                <w:rFonts w:hint="eastAsia"/>
              </w:rPr>
              <w:t>事務員</w:t>
            </w:r>
          </w:p>
        </w:tc>
        <w:tc>
          <w:tcPr>
            <w:tcW w:w="4743" w:type="dxa"/>
          </w:tcPr>
          <w:p w14:paraId="6CB6431A" w14:textId="6942C0AA" w:rsidR="00553E8C" w:rsidRPr="00360533" w:rsidRDefault="00553E8C" w:rsidP="00553E8C">
            <w:r w:rsidRPr="00360533">
              <w:rPr>
                <w:rFonts w:hint="eastAsia"/>
              </w:rPr>
              <w:t>施設金銭管理、会計</w:t>
            </w:r>
            <w:r w:rsidR="007E18EE" w:rsidRPr="00360533">
              <w:rPr>
                <w:rFonts w:hint="eastAsia"/>
              </w:rPr>
              <w:t>業務</w:t>
            </w:r>
            <w:r w:rsidRPr="00360533">
              <w:rPr>
                <w:rFonts w:hint="eastAsia"/>
              </w:rPr>
              <w:t>全般</w:t>
            </w:r>
          </w:p>
        </w:tc>
        <w:tc>
          <w:tcPr>
            <w:tcW w:w="1122" w:type="dxa"/>
          </w:tcPr>
          <w:p w14:paraId="27392293" w14:textId="053E5F71" w:rsidR="00553E8C" w:rsidRPr="00360533" w:rsidRDefault="00553E8C" w:rsidP="00553E8C">
            <w:pPr>
              <w:jc w:val="right"/>
            </w:pPr>
            <w:r w:rsidRPr="00360533">
              <w:rPr>
                <w:rFonts w:hint="eastAsia"/>
              </w:rPr>
              <w:t>1</w:t>
            </w:r>
            <w:r w:rsidRPr="00360533">
              <w:rPr>
                <w:rFonts w:hint="eastAsia"/>
              </w:rPr>
              <w:t>名</w:t>
            </w:r>
          </w:p>
        </w:tc>
        <w:tc>
          <w:tcPr>
            <w:tcW w:w="1117" w:type="dxa"/>
          </w:tcPr>
          <w:p w14:paraId="55F02B0E" w14:textId="77777777" w:rsidR="00553E8C" w:rsidRPr="00360533" w:rsidRDefault="00553E8C" w:rsidP="00553E8C">
            <w:pPr>
              <w:jc w:val="right"/>
            </w:pPr>
          </w:p>
        </w:tc>
      </w:tr>
      <w:tr w:rsidR="00553E8C" w:rsidRPr="00360533" w14:paraId="21D27FE2" w14:textId="77777777" w:rsidTr="00553E8C">
        <w:tc>
          <w:tcPr>
            <w:tcW w:w="2518" w:type="dxa"/>
          </w:tcPr>
          <w:p w14:paraId="54FF676E" w14:textId="0EBA333D" w:rsidR="00553E8C" w:rsidRPr="00360533" w:rsidRDefault="00553E8C" w:rsidP="00553E8C">
            <w:r w:rsidRPr="00360533">
              <w:rPr>
                <w:rFonts w:hint="eastAsia"/>
              </w:rPr>
              <w:t>支援事務員</w:t>
            </w:r>
          </w:p>
        </w:tc>
        <w:tc>
          <w:tcPr>
            <w:tcW w:w="4743" w:type="dxa"/>
          </w:tcPr>
          <w:p w14:paraId="652FB808" w14:textId="39CB95DE" w:rsidR="00553E8C" w:rsidRPr="00360533" w:rsidRDefault="00553E8C" w:rsidP="00553E8C">
            <w:r w:rsidRPr="00360533">
              <w:rPr>
                <w:rFonts w:hint="eastAsia"/>
              </w:rPr>
              <w:t>利用者様金銭管理、利用者様物品購入</w:t>
            </w:r>
          </w:p>
        </w:tc>
        <w:tc>
          <w:tcPr>
            <w:tcW w:w="1122" w:type="dxa"/>
          </w:tcPr>
          <w:p w14:paraId="72B3F946" w14:textId="60C0804F" w:rsidR="00553E8C" w:rsidRPr="00360533" w:rsidRDefault="00553E8C" w:rsidP="00553E8C">
            <w:pPr>
              <w:jc w:val="right"/>
            </w:pPr>
            <w:r w:rsidRPr="00360533">
              <w:rPr>
                <w:rFonts w:hint="eastAsia"/>
              </w:rPr>
              <w:t>1</w:t>
            </w:r>
            <w:r w:rsidRPr="00360533">
              <w:rPr>
                <w:rFonts w:hint="eastAsia"/>
              </w:rPr>
              <w:t>名</w:t>
            </w:r>
          </w:p>
        </w:tc>
        <w:tc>
          <w:tcPr>
            <w:tcW w:w="1117" w:type="dxa"/>
          </w:tcPr>
          <w:p w14:paraId="7D6EE19F" w14:textId="77777777" w:rsidR="00553E8C" w:rsidRPr="00360533" w:rsidRDefault="00553E8C" w:rsidP="00553E8C">
            <w:pPr>
              <w:jc w:val="right"/>
            </w:pPr>
          </w:p>
        </w:tc>
      </w:tr>
    </w:tbl>
    <w:p w14:paraId="452EED9A" w14:textId="77777777" w:rsidR="0061131C" w:rsidRPr="00360533" w:rsidRDefault="0061131C" w:rsidP="000B556E">
      <w:pPr>
        <w:ind w:firstLineChars="100" w:firstLine="213"/>
        <w:rPr>
          <w:b/>
        </w:rPr>
      </w:pPr>
    </w:p>
    <w:p w14:paraId="09087E2D" w14:textId="6ECB8FA5" w:rsidR="00E029EE" w:rsidRPr="00360533" w:rsidRDefault="00EE1BF3" w:rsidP="00AC79EA">
      <w:pPr>
        <w:rPr>
          <w:b/>
        </w:rPr>
      </w:pPr>
      <w:r w:rsidRPr="00360533">
        <w:rPr>
          <w:rFonts w:hint="eastAsia"/>
          <w:b/>
        </w:rPr>
        <w:t>２．サービス提供</w:t>
      </w:r>
    </w:p>
    <w:p w14:paraId="25DD2817" w14:textId="423BBB10" w:rsidR="00712211" w:rsidRPr="00360533" w:rsidRDefault="00AC79EA" w:rsidP="00481DC2">
      <w:r w:rsidRPr="00360533">
        <w:rPr>
          <w:rFonts w:hint="eastAsia"/>
        </w:rPr>
        <w:t>（１）</w:t>
      </w:r>
      <w:r w:rsidR="00712211" w:rsidRPr="00360533">
        <w:rPr>
          <w:rFonts w:hint="eastAsia"/>
        </w:rPr>
        <w:t>サービス</w:t>
      </w:r>
      <w:r w:rsidRPr="00360533">
        <w:rPr>
          <w:rFonts w:hint="eastAsia"/>
        </w:rPr>
        <w:t>の内容</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79"/>
        <w:gridCol w:w="7121"/>
      </w:tblGrid>
      <w:tr w:rsidR="00360533" w:rsidRPr="00360533" w14:paraId="196B6025" w14:textId="77777777" w:rsidTr="0013024F">
        <w:trPr>
          <w:trHeight w:val="509"/>
        </w:trPr>
        <w:tc>
          <w:tcPr>
            <w:tcW w:w="2379" w:type="dxa"/>
            <w:tcBorders>
              <w:top w:val="double" w:sz="4" w:space="0" w:color="auto"/>
              <w:bottom w:val="single" w:sz="12" w:space="0" w:color="auto"/>
            </w:tcBorders>
            <w:vAlign w:val="center"/>
          </w:tcPr>
          <w:p w14:paraId="3057C67C" w14:textId="77777777" w:rsidR="00712211" w:rsidRPr="00360533" w:rsidRDefault="00EE1BF3" w:rsidP="00EE1BF3">
            <w:pPr>
              <w:jc w:val="center"/>
            </w:pPr>
            <w:r w:rsidRPr="00360533">
              <w:rPr>
                <w:rFonts w:hint="eastAsia"/>
              </w:rPr>
              <w:t>項　目</w:t>
            </w:r>
          </w:p>
        </w:tc>
        <w:tc>
          <w:tcPr>
            <w:tcW w:w="7121" w:type="dxa"/>
            <w:tcBorders>
              <w:top w:val="double" w:sz="4" w:space="0" w:color="auto"/>
              <w:bottom w:val="single" w:sz="12" w:space="0" w:color="auto"/>
            </w:tcBorders>
            <w:vAlign w:val="center"/>
          </w:tcPr>
          <w:p w14:paraId="32664B81" w14:textId="77777777" w:rsidR="00712211" w:rsidRPr="00360533" w:rsidRDefault="00EE1BF3" w:rsidP="00933A82">
            <w:pPr>
              <w:jc w:val="center"/>
            </w:pPr>
            <w:r w:rsidRPr="00360533">
              <w:rPr>
                <w:rFonts w:hint="eastAsia"/>
              </w:rPr>
              <w:t>サービス</w:t>
            </w:r>
            <w:r w:rsidR="00712211" w:rsidRPr="00360533">
              <w:rPr>
                <w:rFonts w:hint="eastAsia"/>
              </w:rPr>
              <w:t>内容</w:t>
            </w:r>
          </w:p>
        </w:tc>
      </w:tr>
      <w:tr w:rsidR="00360533" w:rsidRPr="00360533" w14:paraId="49624B6A" w14:textId="77777777" w:rsidTr="0013024F">
        <w:trPr>
          <w:trHeight w:val="833"/>
        </w:trPr>
        <w:tc>
          <w:tcPr>
            <w:tcW w:w="2379" w:type="dxa"/>
            <w:tcBorders>
              <w:top w:val="single" w:sz="12" w:space="0" w:color="auto"/>
            </w:tcBorders>
            <w:vAlign w:val="center"/>
          </w:tcPr>
          <w:p w14:paraId="47541B78" w14:textId="72BB8158" w:rsidR="00712211" w:rsidRPr="00360533" w:rsidRDefault="00712211" w:rsidP="0013024F">
            <w:r w:rsidRPr="00360533">
              <w:rPr>
                <w:rFonts w:hint="eastAsia"/>
              </w:rPr>
              <w:t>個別支援計画</w:t>
            </w:r>
          </w:p>
        </w:tc>
        <w:tc>
          <w:tcPr>
            <w:tcW w:w="7121" w:type="dxa"/>
            <w:tcBorders>
              <w:top w:val="single" w:sz="12" w:space="0" w:color="auto"/>
            </w:tcBorders>
            <w:vAlign w:val="center"/>
          </w:tcPr>
          <w:p w14:paraId="00AEB4FF" w14:textId="754526A3" w:rsidR="0040154C" w:rsidRPr="00360533" w:rsidRDefault="00481DC2" w:rsidP="004A12A5">
            <w:pPr>
              <w:ind w:left="213" w:hangingChars="100" w:hanging="213"/>
            </w:pPr>
            <w:r w:rsidRPr="00360533">
              <w:rPr>
                <w:rFonts w:hint="eastAsia"/>
              </w:rPr>
              <w:t>・</w:t>
            </w:r>
            <w:r w:rsidR="00712211" w:rsidRPr="00360533">
              <w:rPr>
                <w:rFonts w:hint="eastAsia"/>
              </w:rPr>
              <w:t>個々の希望を元に</w:t>
            </w:r>
            <w:r w:rsidR="00A46B42" w:rsidRPr="00360533">
              <w:rPr>
                <w:rFonts w:hint="eastAsia"/>
              </w:rPr>
              <w:t>、</w:t>
            </w:r>
            <w:r w:rsidR="00712211" w:rsidRPr="00360533">
              <w:rPr>
                <w:rFonts w:hint="eastAsia"/>
              </w:rPr>
              <w:t>目標を決め</w:t>
            </w:r>
            <w:r w:rsidR="00553E8C" w:rsidRPr="00360533">
              <w:rPr>
                <w:rFonts w:hint="eastAsia"/>
              </w:rPr>
              <w:t>個別</w:t>
            </w:r>
            <w:r w:rsidR="00EE1BF3" w:rsidRPr="00360533">
              <w:rPr>
                <w:rFonts w:hint="eastAsia"/>
              </w:rPr>
              <w:t>支援</w:t>
            </w:r>
            <w:r w:rsidR="00712211" w:rsidRPr="00360533">
              <w:rPr>
                <w:rFonts w:hint="eastAsia"/>
              </w:rPr>
              <w:t>計画を立案</w:t>
            </w:r>
            <w:r w:rsidR="00553E8C" w:rsidRPr="00360533">
              <w:rPr>
                <w:rFonts w:hint="eastAsia"/>
              </w:rPr>
              <w:t>・実施します。</w:t>
            </w:r>
            <w:r w:rsidR="0013024F" w:rsidRPr="00360533">
              <w:rPr>
                <w:rFonts w:hint="eastAsia"/>
              </w:rPr>
              <w:t xml:space="preserve">　　　実施後も定期的に見直しを行い、</w:t>
            </w:r>
            <w:r w:rsidR="00A46B42" w:rsidRPr="00360533">
              <w:rPr>
                <w:rFonts w:hint="eastAsia"/>
              </w:rPr>
              <w:t>利用者様の</w:t>
            </w:r>
            <w:r w:rsidR="0013024F" w:rsidRPr="00360533">
              <w:rPr>
                <w:rFonts w:hint="eastAsia"/>
              </w:rPr>
              <w:t>希望に沿った計画になっているか、</w:t>
            </w:r>
            <w:r w:rsidR="00A46B42" w:rsidRPr="00360533">
              <w:rPr>
                <w:rFonts w:hint="eastAsia"/>
              </w:rPr>
              <w:t>一緒に</w:t>
            </w:r>
            <w:r w:rsidR="0013024F" w:rsidRPr="00360533">
              <w:rPr>
                <w:rFonts w:hint="eastAsia"/>
              </w:rPr>
              <w:t>確認をします。</w:t>
            </w:r>
          </w:p>
        </w:tc>
      </w:tr>
      <w:tr w:rsidR="00360533" w:rsidRPr="00360533" w14:paraId="1F85343E" w14:textId="77777777" w:rsidTr="0013024F">
        <w:trPr>
          <w:trHeight w:val="2268"/>
        </w:trPr>
        <w:tc>
          <w:tcPr>
            <w:tcW w:w="2379" w:type="dxa"/>
            <w:vAlign w:val="center"/>
          </w:tcPr>
          <w:p w14:paraId="5AF404DD" w14:textId="06FA1CC7" w:rsidR="00712211" w:rsidRPr="00360533" w:rsidRDefault="0013024F" w:rsidP="0013024F">
            <w:r w:rsidRPr="00360533">
              <w:rPr>
                <w:rFonts w:hint="eastAsia"/>
              </w:rPr>
              <w:t>生活支援（</w:t>
            </w:r>
            <w:r w:rsidR="00712211" w:rsidRPr="00360533">
              <w:rPr>
                <w:rFonts w:hint="eastAsia"/>
              </w:rPr>
              <w:t>食事</w:t>
            </w:r>
            <w:r w:rsidRPr="00360533">
              <w:rPr>
                <w:rFonts w:hint="eastAsia"/>
              </w:rPr>
              <w:t>）</w:t>
            </w:r>
          </w:p>
        </w:tc>
        <w:tc>
          <w:tcPr>
            <w:tcW w:w="7121" w:type="dxa"/>
          </w:tcPr>
          <w:p w14:paraId="5E6B720B" w14:textId="06288AFA" w:rsidR="00712211" w:rsidRPr="00360533" w:rsidRDefault="00481DC2" w:rsidP="00481DC2">
            <w:pPr>
              <w:ind w:left="213" w:hangingChars="100" w:hanging="213"/>
            </w:pPr>
            <w:r w:rsidRPr="00360533">
              <w:rPr>
                <w:rFonts w:hint="eastAsia"/>
              </w:rPr>
              <w:t>・</w:t>
            </w:r>
            <w:r w:rsidR="008E7FBA" w:rsidRPr="00360533">
              <w:rPr>
                <w:rFonts w:hint="eastAsia"/>
              </w:rPr>
              <w:t>管理</w:t>
            </w:r>
            <w:r w:rsidR="00EE1BF3" w:rsidRPr="00360533">
              <w:rPr>
                <w:rFonts w:hint="eastAsia"/>
              </w:rPr>
              <w:t>栄養士の立てる献立表により、疾病</w:t>
            </w:r>
            <w:r w:rsidR="00712211" w:rsidRPr="00360533">
              <w:rPr>
                <w:rFonts w:hint="eastAsia"/>
              </w:rPr>
              <w:t>と身体状況に配慮した食事を提供いたします。</w:t>
            </w:r>
            <w:r w:rsidR="00D65D73" w:rsidRPr="00360533">
              <w:rPr>
                <w:rFonts w:hint="eastAsia"/>
              </w:rPr>
              <w:t>（時間は多少前後する場合があります。）</w:t>
            </w:r>
          </w:p>
          <w:p w14:paraId="5B02EF14" w14:textId="77777777" w:rsidR="00712211" w:rsidRPr="00360533" w:rsidRDefault="00481DC2" w:rsidP="00481DC2">
            <w:r w:rsidRPr="00360533">
              <w:rPr>
                <w:rFonts w:hint="eastAsia"/>
              </w:rPr>
              <w:t xml:space="preserve">・食事時間　</w:t>
            </w:r>
            <w:r w:rsidR="00D65D73" w:rsidRPr="00360533">
              <w:rPr>
                <w:rFonts w:hint="eastAsia"/>
              </w:rPr>
              <w:t xml:space="preserve">　</w:t>
            </w:r>
            <w:r w:rsidRPr="00360533">
              <w:rPr>
                <w:rFonts w:hint="eastAsia"/>
              </w:rPr>
              <w:t>朝食</w:t>
            </w:r>
            <w:r w:rsidR="00EE1BF3" w:rsidRPr="00360533">
              <w:rPr>
                <w:rFonts w:hint="eastAsia"/>
              </w:rPr>
              <w:t>‐</w:t>
            </w:r>
            <w:r w:rsidR="00D65D73" w:rsidRPr="00360533">
              <w:rPr>
                <w:rFonts w:hint="eastAsia"/>
              </w:rPr>
              <w:t xml:space="preserve"> 8</w:t>
            </w:r>
            <w:r w:rsidR="00EE1BF3" w:rsidRPr="00360533">
              <w:rPr>
                <w:rFonts w:hint="eastAsia"/>
              </w:rPr>
              <w:t>：</w:t>
            </w:r>
            <w:r w:rsidR="00D65D73" w:rsidRPr="00360533">
              <w:rPr>
                <w:rFonts w:hint="eastAsia"/>
              </w:rPr>
              <w:t>00</w:t>
            </w:r>
          </w:p>
          <w:p w14:paraId="1A9ABF5D" w14:textId="77777777" w:rsidR="00481DC2" w:rsidRPr="00360533" w:rsidRDefault="00EE1BF3" w:rsidP="00481DC2">
            <w:r w:rsidRPr="00360533">
              <w:rPr>
                <w:rFonts w:hint="eastAsia"/>
              </w:rPr>
              <w:t xml:space="preserve">　　　　　　</w:t>
            </w:r>
            <w:r w:rsidR="00D65D73" w:rsidRPr="00360533">
              <w:rPr>
                <w:rFonts w:hint="eastAsia"/>
              </w:rPr>
              <w:t xml:space="preserve">　</w:t>
            </w:r>
            <w:r w:rsidRPr="00360533">
              <w:rPr>
                <w:rFonts w:hint="eastAsia"/>
              </w:rPr>
              <w:t>昼食‐</w:t>
            </w:r>
            <w:r w:rsidR="00481DC2" w:rsidRPr="00360533">
              <w:rPr>
                <w:rFonts w:hint="eastAsia"/>
              </w:rPr>
              <w:t>1</w:t>
            </w:r>
            <w:r w:rsidR="00D65D73" w:rsidRPr="00360533">
              <w:rPr>
                <w:rFonts w:hint="eastAsia"/>
              </w:rPr>
              <w:t>2</w:t>
            </w:r>
            <w:r w:rsidR="00481DC2" w:rsidRPr="00360533">
              <w:rPr>
                <w:rFonts w:hint="eastAsia"/>
              </w:rPr>
              <w:t>：</w:t>
            </w:r>
            <w:r w:rsidR="00D65D73" w:rsidRPr="00360533">
              <w:rPr>
                <w:rFonts w:hint="eastAsia"/>
              </w:rPr>
              <w:t>00</w:t>
            </w:r>
          </w:p>
          <w:p w14:paraId="3DAC183F" w14:textId="77777777" w:rsidR="00481DC2" w:rsidRPr="00360533" w:rsidRDefault="00EE1BF3" w:rsidP="00481DC2">
            <w:r w:rsidRPr="00360533">
              <w:rPr>
                <w:rFonts w:hint="eastAsia"/>
              </w:rPr>
              <w:t xml:space="preserve">　　　　　　</w:t>
            </w:r>
            <w:r w:rsidR="00D65D73" w:rsidRPr="00360533">
              <w:rPr>
                <w:rFonts w:hint="eastAsia"/>
              </w:rPr>
              <w:t xml:space="preserve">　</w:t>
            </w:r>
            <w:r w:rsidRPr="00360533">
              <w:rPr>
                <w:rFonts w:hint="eastAsia"/>
              </w:rPr>
              <w:t>夕食‐</w:t>
            </w:r>
            <w:r w:rsidR="00481DC2" w:rsidRPr="00360533">
              <w:rPr>
                <w:rFonts w:hint="eastAsia"/>
              </w:rPr>
              <w:t>17</w:t>
            </w:r>
            <w:r w:rsidR="00481DC2" w:rsidRPr="00360533">
              <w:rPr>
                <w:rFonts w:hint="eastAsia"/>
              </w:rPr>
              <w:t>：</w:t>
            </w:r>
            <w:r w:rsidR="00CC2D31" w:rsidRPr="00360533">
              <w:rPr>
                <w:rFonts w:hint="eastAsia"/>
              </w:rPr>
              <w:t>15</w:t>
            </w:r>
          </w:p>
          <w:p w14:paraId="0E2AEAFA" w14:textId="5443DFBF" w:rsidR="00712211" w:rsidRPr="00360533" w:rsidRDefault="00EE1BF3" w:rsidP="00FB0E54">
            <w:pPr>
              <w:ind w:firstLineChars="100" w:firstLine="213"/>
            </w:pPr>
            <w:r w:rsidRPr="00360533">
              <w:rPr>
                <w:rFonts w:hint="eastAsia"/>
              </w:rPr>
              <w:t>※</w:t>
            </w:r>
            <w:r w:rsidR="008E7FBA" w:rsidRPr="00360533">
              <w:rPr>
                <w:rFonts w:hint="eastAsia"/>
              </w:rPr>
              <w:t>体調不良時を除き</w:t>
            </w:r>
            <w:r w:rsidR="00A46B42" w:rsidRPr="00360533">
              <w:rPr>
                <w:rFonts w:hint="eastAsia"/>
              </w:rPr>
              <w:t>、</w:t>
            </w:r>
            <w:r w:rsidR="00481DC2" w:rsidRPr="00360533">
              <w:rPr>
                <w:rFonts w:hint="eastAsia"/>
              </w:rPr>
              <w:t>食堂で食事を</w:t>
            </w:r>
            <w:r w:rsidR="00A46B42" w:rsidRPr="00360533">
              <w:rPr>
                <w:rFonts w:hint="eastAsia"/>
              </w:rPr>
              <w:t>摂って</w:t>
            </w:r>
            <w:r w:rsidR="00481DC2" w:rsidRPr="00360533">
              <w:rPr>
                <w:rFonts w:hint="eastAsia"/>
              </w:rPr>
              <w:t>いただ</w:t>
            </w:r>
            <w:r w:rsidR="00D65D73" w:rsidRPr="00360533">
              <w:rPr>
                <w:rFonts w:hint="eastAsia"/>
              </w:rPr>
              <w:t>きます。</w:t>
            </w:r>
          </w:p>
        </w:tc>
      </w:tr>
      <w:tr w:rsidR="00360533" w:rsidRPr="00360533" w14:paraId="7DE88BFB" w14:textId="77777777" w:rsidTr="0013024F">
        <w:trPr>
          <w:trHeight w:val="1535"/>
        </w:trPr>
        <w:tc>
          <w:tcPr>
            <w:tcW w:w="2379" w:type="dxa"/>
            <w:shd w:val="clear" w:color="auto" w:fill="auto"/>
            <w:vAlign w:val="center"/>
          </w:tcPr>
          <w:p w14:paraId="5431E392" w14:textId="497558DD" w:rsidR="00357F33" w:rsidRPr="00360533" w:rsidRDefault="008E7FBA" w:rsidP="008E7FBA">
            <w:pPr>
              <w:ind w:firstLineChars="200" w:firstLine="425"/>
            </w:pPr>
            <w:r w:rsidRPr="00360533">
              <w:rPr>
                <w:rFonts w:hint="eastAsia"/>
              </w:rPr>
              <w:t xml:space="preserve">〃　</w:t>
            </w:r>
            <w:r w:rsidR="0013024F" w:rsidRPr="00360533">
              <w:rPr>
                <w:rFonts w:hint="eastAsia"/>
              </w:rPr>
              <w:t>（</w:t>
            </w:r>
            <w:r w:rsidR="00EF5FAF" w:rsidRPr="00360533">
              <w:rPr>
                <w:rFonts w:hint="eastAsia"/>
              </w:rPr>
              <w:t>入浴</w:t>
            </w:r>
            <w:r w:rsidR="0013024F" w:rsidRPr="00360533">
              <w:rPr>
                <w:rFonts w:hint="eastAsia"/>
              </w:rPr>
              <w:t>）</w:t>
            </w:r>
          </w:p>
        </w:tc>
        <w:tc>
          <w:tcPr>
            <w:tcW w:w="7121" w:type="dxa"/>
          </w:tcPr>
          <w:p w14:paraId="18F448F5" w14:textId="77777777" w:rsidR="00712211" w:rsidRPr="00360533" w:rsidRDefault="00C32B9E" w:rsidP="00481DC2">
            <w:r w:rsidRPr="00360533">
              <w:rPr>
                <w:rFonts w:hint="eastAsia"/>
              </w:rPr>
              <w:t>・週</w:t>
            </w:r>
            <w:r w:rsidRPr="00360533">
              <w:rPr>
                <w:rFonts w:hint="eastAsia"/>
              </w:rPr>
              <w:t>2</w:t>
            </w:r>
            <w:r w:rsidRPr="00360533">
              <w:rPr>
                <w:rFonts w:hint="eastAsia"/>
              </w:rPr>
              <w:t>回の入浴を行っています。</w:t>
            </w:r>
          </w:p>
          <w:p w14:paraId="6E9FAE93" w14:textId="77777777" w:rsidR="00EE1BF3" w:rsidRPr="00360533" w:rsidRDefault="00C32B9E" w:rsidP="00481DC2">
            <w:r w:rsidRPr="00360533">
              <w:rPr>
                <w:rFonts w:hint="eastAsia"/>
              </w:rPr>
              <w:t>・身体が不自由な方は、入浴機器を用いての入浴が可能です。</w:t>
            </w:r>
          </w:p>
          <w:p w14:paraId="7EF939DB" w14:textId="77777777" w:rsidR="00EE1BF3" w:rsidRPr="00360533" w:rsidRDefault="00EE1BF3" w:rsidP="00481DC2">
            <w:r w:rsidRPr="00360533">
              <w:rPr>
                <w:rFonts w:hint="eastAsia"/>
              </w:rPr>
              <w:t>・介護浴‐火・金（午後）</w:t>
            </w:r>
            <w:r w:rsidR="00CC2D31" w:rsidRPr="00360533">
              <w:rPr>
                <w:rFonts w:hint="eastAsia"/>
              </w:rPr>
              <w:t xml:space="preserve">　・一般浴‐水・土（午後）</w:t>
            </w:r>
          </w:p>
          <w:p w14:paraId="3A2D7B86" w14:textId="4FBBAAD5" w:rsidR="00EE1BF3" w:rsidRPr="00360533" w:rsidRDefault="00CC2D31" w:rsidP="00CC2D31">
            <w:r w:rsidRPr="00360533">
              <w:rPr>
                <w:rFonts w:hint="eastAsia"/>
              </w:rPr>
              <w:t>・シャワー浴</w:t>
            </w:r>
            <w:r w:rsidR="00360533" w:rsidRPr="00360533">
              <w:rPr>
                <w:rFonts w:hint="eastAsia"/>
              </w:rPr>
              <w:t>・</w:t>
            </w:r>
            <w:r w:rsidRPr="00360533">
              <w:rPr>
                <w:rFonts w:hint="eastAsia"/>
              </w:rPr>
              <w:t>月（午後）自立された方のみとなります。</w:t>
            </w:r>
          </w:p>
        </w:tc>
      </w:tr>
      <w:tr w:rsidR="00360533" w:rsidRPr="00360533" w14:paraId="69504D06" w14:textId="77777777" w:rsidTr="0013024F">
        <w:trPr>
          <w:trHeight w:val="758"/>
        </w:trPr>
        <w:tc>
          <w:tcPr>
            <w:tcW w:w="2379" w:type="dxa"/>
            <w:vAlign w:val="center"/>
          </w:tcPr>
          <w:p w14:paraId="5D4F2740" w14:textId="12DC07D0" w:rsidR="00712211" w:rsidRPr="00360533" w:rsidRDefault="008E7FBA" w:rsidP="008E7FBA">
            <w:pPr>
              <w:ind w:firstLineChars="200" w:firstLine="425"/>
            </w:pPr>
            <w:r w:rsidRPr="00360533">
              <w:rPr>
                <w:rFonts w:hint="eastAsia"/>
              </w:rPr>
              <w:t xml:space="preserve">〃　</w:t>
            </w:r>
            <w:r w:rsidR="0013024F" w:rsidRPr="00360533">
              <w:rPr>
                <w:rFonts w:hint="eastAsia"/>
              </w:rPr>
              <w:t>（整容）</w:t>
            </w:r>
          </w:p>
        </w:tc>
        <w:tc>
          <w:tcPr>
            <w:tcW w:w="7121" w:type="dxa"/>
          </w:tcPr>
          <w:p w14:paraId="5EB88EEF" w14:textId="284E895C" w:rsidR="00A46B42" w:rsidRPr="00360533" w:rsidRDefault="009E68CF" w:rsidP="00FA11D2">
            <w:pPr>
              <w:ind w:left="213" w:hangingChars="100" w:hanging="213"/>
            </w:pPr>
            <w:r w:rsidRPr="00360533">
              <w:rPr>
                <w:rFonts w:hint="eastAsia"/>
              </w:rPr>
              <w:t>・</w:t>
            </w:r>
            <w:r w:rsidR="00FA11D2" w:rsidRPr="00360533">
              <w:rPr>
                <w:rFonts w:hint="eastAsia"/>
              </w:rPr>
              <w:t>清潔である事が健康保持にも繋がる為、</w:t>
            </w:r>
            <w:r w:rsidRPr="00360533">
              <w:rPr>
                <w:rFonts w:hint="eastAsia"/>
              </w:rPr>
              <w:t>適切な</w:t>
            </w:r>
            <w:r w:rsidR="00A46B42" w:rsidRPr="00360533">
              <w:rPr>
                <w:rFonts w:hint="eastAsia"/>
              </w:rPr>
              <w:t>身だしなみ</w:t>
            </w:r>
            <w:r w:rsidR="00AC79EA" w:rsidRPr="00360533">
              <w:rPr>
                <w:rFonts w:hint="eastAsia"/>
              </w:rPr>
              <w:t>を</w:t>
            </w:r>
            <w:r w:rsidR="00A46B42" w:rsidRPr="00360533">
              <w:rPr>
                <w:rFonts w:hint="eastAsia"/>
              </w:rPr>
              <w:t>心掛けた</w:t>
            </w:r>
            <w:r w:rsidR="00FA11D2" w:rsidRPr="00360533">
              <w:rPr>
                <w:rFonts w:hint="eastAsia"/>
              </w:rPr>
              <w:t>声掛けを行っています。</w:t>
            </w:r>
          </w:p>
        </w:tc>
      </w:tr>
      <w:tr w:rsidR="00360533" w:rsidRPr="00360533" w14:paraId="41AF6CEE" w14:textId="77777777" w:rsidTr="0013024F">
        <w:trPr>
          <w:trHeight w:val="1131"/>
        </w:trPr>
        <w:tc>
          <w:tcPr>
            <w:tcW w:w="2379" w:type="dxa"/>
            <w:vAlign w:val="center"/>
          </w:tcPr>
          <w:p w14:paraId="6541D41C" w14:textId="15E4EE07" w:rsidR="0013024F" w:rsidRPr="00360533" w:rsidRDefault="008E7FBA" w:rsidP="008E7FBA">
            <w:pPr>
              <w:ind w:firstLineChars="200" w:firstLine="425"/>
            </w:pPr>
            <w:r w:rsidRPr="00360533">
              <w:rPr>
                <w:rFonts w:hint="eastAsia"/>
              </w:rPr>
              <w:t xml:space="preserve">〃　</w:t>
            </w:r>
            <w:r w:rsidR="0013024F" w:rsidRPr="00360533">
              <w:rPr>
                <w:rFonts w:hint="eastAsia"/>
              </w:rPr>
              <w:t>（機能訓練）</w:t>
            </w:r>
          </w:p>
        </w:tc>
        <w:tc>
          <w:tcPr>
            <w:tcW w:w="7121" w:type="dxa"/>
          </w:tcPr>
          <w:p w14:paraId="29732717" w14:textId="0DF260D9" w:rsidR="0013024F" w:rsidRPr="00360533" w:rsidRDefault="0013024F" w:rsidP="004A12A5">
            <w:pPr>
              <w:ind w:left="213" w:hangingChars="100" w:hanging="213"/>
            </w:pPr>
            <w:r w:rsidRPr="00360533">
              <w:rPr>
                <w:rFonts w:hint="eastAsia"/>
              </w:rPr>
              <w:t>・医師や柔道整復師の指示を含め、利用者</w:t>
            </w:r>
            <w:r w:rsidR="00FA11D2" w:rsidRPr="00360533">
              <w:rPr>
                <w:rFonts w:hint="eastAsia"/>
              </w:rPr>
              <w:t>様</w:t>
            </w:r>
            <w:r w:rsidRPr="00360533">
              <w:rPr>
                <w:rFonts w:hint="eastAsia"/>
              </w:rPr>
              <w:t>の</w:t>
            </w:r>
            <w:r w:rsidR="000B635D" w:rsidRPr="00360533">
              <w:rPr>
                <w:rFonts w:hint="eastAsia"/>
              </w:rPr>
              <w:t>状態</w:t>
            </w:r>
            <w:r w:rsidRPr="00360533">
              <w:rPr>
                <w:rFonts w:hint="eastAsia"/>
              </w:rPr>
              <w:t>に適した機能訓練を行い、身体機能の</w:t>
            </w:r>
            <w:r w:rsidR="000B635D" w:rsidRPr="00360533">
              <w:rPr>
                <w:rFonts w:hint="eastAsia"/>
              </w:rPr>
              <w:t>維持</w:t>
            </w:r>
            <w:r w:rsidR="00FA11D2" w:rsidRPr="00360533">
              <w:rPr>
                <w:rFonts w:hint="eastAsia"/>
              </w:rPr>
              <w:t>に</w:t>
            </w:r>
            <w:r w:rsidRPr="00360533">
              <w:rPr>
                <w:rFonts w:hint="eastAsia"/>
              </w:rPr>
              <w:t>努めます。</w:t>
            </w:r>
          </w:p>
        </w:tc>
      </w:tr>
      <w:tr w:rsidR="00360533" w:rsidRPr="00360533" w14:paraId="250CFBFB" w14:textId="77777777" w:rsidTr="0013024F">
        <w:trPr>
          <w:trHeight w:val="2962"/>
        </w:trPr>
        <w:tc>
          <w:tcPr>
            <w:tcW w:w="2379" w:type="dxa"/>
            <w:vAlign w:val="center"/>
          </w:tcPr>
          <w:p w14:paraId="48A7D617" w14:textId="77777777" w:rsidR="0013024F" w:rsidRPr="00360533" w:rsidRDefault="0013024F" w:rsidP="0013024F">
            <w:r w:rsidRPr="00360533">
              <w:rPr>
                <w:rFonts w:hint="eastAsia"/>
              </w:rPr>
              <w:lastRenderedPageBreak/>
              <w:t>健康管理</w:t>
            </w:r>
          </w:p>
        </w:tc>
        <w:tc>
          <w:tcPr>
            <w:tcW w:w="7121" w:type="dxa"/>
          </w:tcPr>
          <w:p w14:paraId="2A7F2F54" w14:textId="3E2292DB" w:rsidR="0013024F" w:rsidRPr="00360533" w:rsidRDefault="0013024F" w:rsidP="0013024F">
            <w:r w:rsidRPr="00360533">
              <w:rPr>
                <w:rFonts w:hint="eastAsia"/>
              </w:rPr>
              <w:t>・利用者</w:t>
            </w:r>
            <w:r w:rsidR="00FA11D2" w:rsidRPr="00360533">
              <w:rPr>
                <w:rFonts w:hint="eastAsia"/>
              </w:rPr>
              <w:t>様</w:t>
            </w:r>
            <w:r w:rsidRPr="00360533">
              <w:rPr>
                <w:rFonts w:hint="eastAsia"/>
              </w:rPr>
              <w:t>の心身状況を</w:t>
            </w:r>
            <w:r w:rsidR="00FA11D2" w:rsidRPr="00360533">
              <w:rPr>
                <w:rFonts w:hint="eastAsia"/>
              </w:rPr>
              <w:t>観察し</w:t>
            </w:r>
            <w:r w:rsidRPr="00360533">
              <w:rPr>
                <w:rFonts w:hint="eastAsia"/>
              </w:rPr>
              <w:t>必要な援助を行います。</w:t>
            </w:r>
          </w:p>
          <w:p w14:paraId="3DAE25C7" w14:textId="7B39DB1A" w:rsidR="0013024F" w:rsidRPr="00360533" w:rsidRDefault="0013024F" w:rsidP="0013024F">
            <w:r w:rsidRPr="00360533">
              <w:rPr>
                <w:rFonts w:hint="eastAsia"/>
              </w:rPr>
              <w:t>・寝たきり防止のため、できる限り離床に配慮します。</w:t>
            </w:r>
          </w:p>
          <w:p w14:paraId="69CD144F" w14:textId="2EA6EF6A" w:rsidR="0013024F" w:rsidRPr="00360533" w:rsidRDefault="0013024F" w:rsidP="00CD31D6">
            <w:pPr>
              <w:ind w:left="213" w:hangingChars="100" w:hanging="213"/>
            </w:pPr>
            <w:r w:rsidRPr="00360533">
              <w:rPr>
                <w:rFonts w:hint="eastAsia"/>
              </w:rPr>
              <w:t>・定期健康診断</w:t>
            </w:r>
            <w:r w:rsidR="00CD31D6" w:rsidRPr="00360533">
              <w:rPr>
                <w:rFonts w:hint="eastAsia"/>
              </w:rPr>
              <w:t>を実施し</w:t>
            </w:r>
            <w:r w:rsidR="00FA11D2" w:rsidRPr="00360533">
              <w:rPr>
                <w:rFonts w:hint="eastAsia"/>
              </w:rPr>
              <w:t>、病気の早期発見と早期治療</w:t>
            </w:r>
            <w:r w:rsidR="00360533" w:rsidRPr="00360533">
              <w:rPr>
                <w:rFonts w:hint="eastAsia"/>
              </w:rPr>
              <w:t>に</w:t>
            </w:r>
            <w:r w:rsidR="00FA11D2" w:rsidRPr="00360533">
              <w:rPr>
                <w:rFonts w:hint="eastAsia"/>
              </w:rPr>
              <w:t>努めます</w:t>
            </w:r>
            <w:r w:rsidRPr="00360533">
              <w:rPr>
                <w:rFonts w:hint="eastAsia"/>
              </w:rPr>
              <w:t>。</w:t>
            </w:r>
            <w:r w:rsidR="004A12A5" w:rsidRPr="00360533">
              <w:rPr>
                <w:rFonts w:hint="eastAsia"/>
              </w:rPr>
              <w:t>（胃・大腸癌</w:t>
            </w:r>
            <w:r w:rsidR="00FA11D2" w:rsidRPr="00360533">
              <w:rPr>
                <w:rFonts w:hint="eastAsia"/>
              </w:rPr>
              <w:t>検診</w:t>
            </w:r>
            <w:r w:rsidR="004A12A5" w:rsidRPr="00360533">
              <w:rPr>
                <w:rFonts w:hint="eastAsia"/>
              </w:rPr>
              <w:t>、胸部レントゲン</w:t>
            </w:r>
            <w:r w:rsidR="00FA11D2" w:rsidRPr="00360533">
              <w:rPr>
                <w:rFonts w:hint="eastAsia"/>
              </w:rPr>
              <w:t>検診</w:t>
            </w:r>
            <w:r w:rsidR="004A12A5" w:rsidRPr="00360533">
              <w:rPr>
                <w:rFonts w:hint="eastAsia"/>
              </w:rPr>
              <w:t>、婦人科</w:t>
            </w:r>
            <w:r w:rsidR="00FA11D2" w:rsidRPr="00360533">
              <w:rPr>
                <w:rFonts w:hint="eastAsia"/>
              </w:rPr>
              <w:t>検診</w:t>
            </w:r>
            <w:r w:rsidR="004A12A5" w:rsidRPr="00360533">
              <w:rPr>
                <w:rFonts w:hint="eastAsia"/>
              </w:rPr>
              <w:t>など）</w:t>
            </w:r>
          </w:p>
          <w:p w14:paraId="7B910060" w14:textId="77777777" w:rsidR="0013024F" w:rsidRPr="00360533" w:rsidRDefault="0013024F" w:rsidP="0013024F">
            <w:r w:rsidRPr="00360533">
              <w:rPr>
                <w:rFonts w:hint="eastAsia"/>
              </w:rPr>
              <w:t>・嘱託医師による診察日を設け、健康管理に努めます。</w:t>
            </w:r>
          </w:p>
          <w:p w14:paraId="04C84F60" w14:textId="64618215" w:rsidR="0013024F" w:rsidRPr="00360533" w:rsidRDefault="0013024F" w:rsidP="00FA11D2">
            <w:pPr>
              <w:ind w:leftChars="100" w:left="213"/>
            </w:pPr>
            <w:r w:rsidRPr="00360533">
              <w:rPr>
                <w:rFonts w:hint="eastAsia"/>
              </w:rPr>
              <w:t>医療の必要性の判断は、嘱託医師がおこないます。</w:t>
            </w:r>
          </w:p>
          <w:p w14:paraId="1CF86247" w14:textId="267A1E9B" w:rsidR="0013024F" w:rsidRPr="00360533" w:rsidRDefault="0013024F" w:rsidP="00FA11D2">
            <w:pPr>
              <w:ind w:leftChars="100" w:left="213"/>
            </w:pPr>
            <w:r w:rsidRPr="00360533">
              <w:rPr>
                <w:rFonts w:hint="eastAsia"/>
              </w:rPr>
              <w:t>医療が必要と判断された場合は、速やかに通院もしくは入院していただきます。この場合、ご家族</w:t>
            </w:r>
            <w:r w:rsidR="00CD31D6" w:rsidRPr="00360533">
              <w:rPr>
                <w:rFonts w:hint="eastAsia"/>
              </w:rPr>
              <w:t>に</w:t>
            </w:r>
            <w:r w:rsidRPr="00360533">
              <w:rPr>
                <w:rFonts w:hint="eastAsia"/>
              </w:rPr>
              <w:t>協力</w:t>
            </w:r>
            <w:r w:rsidR="00CD31D6" w:rsidRPr="00360533">
              <w:rPr>
                <w:rFonts w:hint="eastAsia"/>
              </w:rPr>
              <w:t>を頂く事もあります。</w:t>
            </w:r>
          </w:p>
          <w:p w14:paraId="153A28A2" w14:textId="0E859359" w:rsidR="0013024F" w:rsidRPr="00360533" w:rsidRDefault="0013024F" w:rsidP="0013024F">
            <w:r w:rsidRPr="00360533">
              <w:rPr>
                <w:rFonts w:hint="eastAsia"/>
              </w:rPr>
              <w:t>・利用者</w:t>
            </w:r>
            <w:r w:rsidR="008E7FBA" w:rsidRPr="00360533">
              <w:rPr>
                <w:rFonts w:hint="eastAsia"/>
              </w:rPr>
              <w:t>様</w:t>
            </w:r>
            <w:r w:rsidRPr="00360533">
              <w:rPr>
                <w:rFonts w:hint="eastAsia"/>
              </w:rPr>
              <w:t>の状況が変化した場合、ご家族等関係者に連絡いたします。</w:t>
            </w:r>
          </w:p>
          <w:p w14:paraId="319465AA" w14:textId="2EECD9D7" w:rsidR="0013024F" w:rsidRPr="00360533" w:rsidRDefault="0013024F" w:rsidP="0013024F">
            <w:r w:rsidRPr="00360533">
              <w:rPr>
                <w:rFonts w:hint="eastAsia"/>
              </w:rPr>
              <w:t xml:space="preserve">　ご家族に連絡がつかない場合は施設職員で対応いたします。</w:t>
            </w:r>
          </w:p>
        </w:tc>
      </w:tr>
      <w:tr w:rsidR="00360533" w:rsidRPr="00360533" w14:paraId="35D8D36C" w14:textId="77777777" w:rsidTr="004A12A5">
        <w:trPr>
          <w:trHeight w:val="806"/>
        </w:trPr>
        <w:tc>
          <w:tcPr>
            <w:tcW w:w="2379" w:type="dxa"/>
            <w:vAlign w:val="center"/>
          </w:tcPr>
          <w:p w14:paraId="7E2BA21F" w14:textId="1D152F35" w:rsidR="0013024F" w:rsidRPr="00360533" w:rsidRDefault="004A12A5" w:rsidP="004A12A5">
            <w:r w:rsidRPr="00360533">
              <w:rPr>
                <w:rFonts w:hint="eastAsia"/>
              </w:rPr>
              <w:t>相談支援</w:t>
            </w:r>
          </w:p>
        </w:tc>
        <w:tc>
          <w:tcPr>
            <w:tcW w:w="7121" w:type="dxa"/>
          </w:tcPr>
          <w:p w14:paraId="546CD1F2" w14:textId="50664981" w:rsidR="004A12A5" w:rsidRPr="00360533" w:rsidRDefault="004A12A5" w:rsidP="00FA11D2">
            <w:pPr>
              <w:ind w:left="213" w:hangingChars="100" w:hanging="213"/>
            </w:pPr>
            <w:r w:rsidRPr="00360533">
              <w:rPr>
                <w:rFonts w:hint="eastAsia"/>
              </w:rPr>
              <w:t>・入退院</w:t>
            </w:r>
            <w:r w:rsidR="003D35A3" w:rsidRPr="00360533">
              <w:rPr>
                <w:rFonts w:hint="eastAsia"/>
              </w:rPr>
              <w:t>、入退所</w:t>
            </w:r>
            <w:r w:rsidRPr="00360533">
              <w:rPr>
                <w:rFonts w:hint="eastAsia"/>
              </w:rPr>
              <w:t>の手続きや</w:t>
            </w:r>
            <w:r w:rsidR="003D35A3" w:rsidRPr="00360533">
              <w:rPr>
                <w:rFonts w:hint="eastAsia"/>
              </w:rPr>
              <w:t>実施</w:t>
            </w:r>
            <w:r w:rsidR="000B635D" w:rsidRPr="00360533">
              <w:rPr>
                <w:rFonts w:hint="eastAsia"/>
              </w:rPr>
              <w:t>機関</w:t>
            </w:r>
            <w:r w:rsidR="003D35A3" w:rsidRPr="00360533">
              <w:rPr>
                <w:rFonts w:hint="eastAsia"/>
              </w:rPr>
              <w:t>との連絡調整を行います</w:t>
            </w:r>
            <w:r w:rsidR="00FA11D2" w:rsidRPr="00360533">
              <w:rPr>
                <w:rFonts w:hint="eastAsia"/>
              </w:rPr>
              <w:t>。又、</w:t>
            </w:r>
            <w:r w:rsidR="00360533" w:rsidRPr="00360533">
              <w:rPr>
                <w:rFonts w:hint="eastAsia"/>
              </w:rPr>
              <w:t>ご</w:t>
            </w:r>
            <w:r w:rsidR="003D35A3" w:rsidRPr="00360533">
              <w:rPr>
                <w:rFonts w:hint="eastAsia"/>
              </w:rPr>
              <w:t>家族との連絡調整を行います。</w:t>
            </w:r>
          </w:p>
          <w:p w14:paraId="6AF78C93" w14:textId="0B6FA07F" w:rsidR="0013024F" w:rsidRPr="00360533" w:rsidRDefault="004A12A5" w:rsidP="0013024F">
            <w:pPr>
              <w:ind w:left="213" w:hangingChars="100" w:hanging="213"/>
            </w:pPr>
            <w:r w:rsidRPr="00360533">
              <w:rPr>
                <w:rFonts w:hint="eastAsia"/>
              </w:rPr>
              <w:t>・居宅生活訓練事業や緊急一時保護入所事業にて、自立に向けた地域移行を提供します。</w:t>
            </w:r>
          </w:p>
        </w:tc>
      </w:tr>
      <w:tr w:rsidR="00360533" w:rsidRPr="00360533" w14:paraId="5AD3D9C8" w14:textId="77777777" w:rsidTr="0013024F">
        <w:trPr>
          <w:trHeight w:val="1547"/>
        </w:trPr>
        <w:tc>
          <w:tcPr>
            <w:tcW w:w="2379" w:type="dxa"/>
            <w:vAlign w:val="center"/>
          </w:tcPr>
          <w:p w14:paraId="7CFEE313" w14:textId="348B2AE9" w:rsidR="0013024F" w:rsidRPr="00360533" w:rsidRDefault="0013024F" w:rsidP="003D35A3">
            <w:r w:rsidRPr="00360533">
              <w:rPr>
                <w:rFonts w:hint="eastAsia"/>
              </w:rPr>
              <w:t>社会参加活動</w:t>
            </w:r>
          </w:p>
        </w:tc>
        <w:tc>
          <w:tcPr>
            <w:tcW w:w="7121" w:type="dxa"/>
          </w:tcPr>
          <w:p w14:paraId="595A53ED" w14:textId="3F1F028A" w:rsidR="0013024F" w:rsidRPr="00360533" w:rsidRDefault="0013024F" w:rsidP="0013024F">
            <w:pPr>
              <w:ind w:left="213" w:hangingChars="100" w:hanging="213"/>
            </w:pPr>
            <w:r w:rsidRPr="00360533">
              <w:rPr>
                <w:rFonts w:hint="eastAsia"/>
              </w:rPr>
              <w:t>・施設生活のメリハリがあるものとするための活動を提供します。</w:t>
            </w:r>
          </w:p>
          <w:p w14:paraId="79528708" w14:textId="4E25C56A" w:rsidR="0013024F" w:rsidRPr="00360533" w:rsidRDefault="00360533" w:rsidP="00360533">
            <w:r w:rsidRPr="00360533">
              <w:rPr>
                <w:rFonts w:hint="eastAsia"/>
              </w:rPr>
              <w:t>①</w:t>
            </w:r>
            <w:r w:rsidR="0013024F" w:rsidRPr="00360533">
              <w:rPr>
                <w:rFonts w:hint="eastAsia"/>
              </w:rPr>
              <w:t>季節行事　②買物レク・出前レク行事</w:t>
            </w:r>
          </w:p>
          <w:p w14:paraId="574778D7" w14:textId="44FB2696" w:rsidR="0013024F" w:rsidRPr="00360533" w:rsidRDefault="00360533" w:rsidP="0013024F">
            <w:r w:rsidRPr="00360533">
              <w:rPr>
                <w:rFonts w:hint="eastAsia"/>
              </w:rPr>
              <w:t>③</w:t>
            </w:r>
            <w:r w:rsidR="008E7FBA" w:rsidRPr="00360533">
              <w:rPr>
                <w:rFonts w:hint="eastAsia"/>
              </w:rPr>
              <w:t>作業療法</w:t>
            </w:r>
            <w:r w:rsidR="0013024F" w:rsidRPr="00360533">
              <w:rPr>
                <w:rFonts w:hint="eastAsia"/>
              </w:rPr>
              <w:t xml:space="preserve">　</w:t>
            </w:r>
            <w:r w:rsidRPr="00360533">
              <w:rPr>
                <w:rFonts w:hint="eastAsia"/>
              </w:rPr>
              <w:t>④</w:t>
            </w:r>
            <w:r w:rsidR="0013024F" w:rsidRPr="00360533">
              <w:rPr>
                <w:rFonts w:hint="eastAsia"/>
              </w:rPr>
              <w:t>掃除当番</w:t>
            </w:r>
            <w:r w:rsidR="008E7FBA" w:rsidRPr="00360533">
              <w:rPr>
                <w:rFonts w:hint="eastAsia"/>
              </w:rPr>
              <w:t xml:space="preserve">　</w:t>
            </w:r>
            <w:r w:rsidRPr="00360533">
              <w:rPr>
                <w:rFonts w:hint="eastAsia"/>
              </w:rPr>
              <w:t>⑤</w:t>
            </w:r>
            <w:r w:rsidR="008E7FBA" w:rsidRPr="00360533">
              <w:rPr>
                <w:rFonts w:hint="eastAsia"/>
              </w:rPr>
              <w:t>園芸活動</w:t>
            </w:r>
          </w:p>
          <w:p w14:paraId="7287B266" w14:textId="3110B390" w:rsidR="008E7FBA" w:rsidRPr="00360533" w:rsidRDefault="008E7FBA" w:rsidP="00FB0E54">
            <w:pPr>
              <w:ind w:firstLineChars="100" w:firstLine="213"/>
            </w:pPr>
            <w:r w:rsidRPr="00360533">
              <w:rPr>
                <w:rFonts w:hint="eastAsia"/>
              </w:rPr>
              <w:t>※感染症の流行に伴い、実施の延期や中止になる場合もあります。</w:t>
            </w:r>
          </w:p>
        </w:tc>
      </w:tr>
      <w:tr w:rsidR="00360533" w:rsidRPr="00360533" w14:paraId="7892E1F8" w14:textId="77777777" w:rsidTr="0013024F">
        <w:tblPrEx>
          <w:tblBorders>
            <w:top w:val="single" w:sz="4" w:space="0" w:color="auto"/>
          </w:tblBorders>
        </w:tblPrEx>
        <w:trPr>
          <w:trHeight w:val="907"/>
        </w:trPr>
        <w:tc>
          <w:tcPr>
            <w:tcW w:w="2379" w:type="dxa"/>
            <w:tcBorders>
              <w:top w:val="single" w:sz="12" w:space="0" w:color="auto"/>
            </w:tcBorders>
            <w:vAlign w:val="center"/>
          </w:tcPr>
          <w:p w14:paraId="7D2BBC65" w14:textId="77777777" w:rsidR="0013024F" w:rsidRPr="00360533" w:rsidRDefault="0013024F" w:rsidP="00CD31D6">
            <w:r w:rsidRPr="00360533">
              <w:rPr>
                <w:rFonts w:hint="eastAsia"/>
              </w:rPr>
              <w:t>所持品保管</w:t>
            </w:r>
          </w:p>
        </w:tc>
        <w:tc>
          <w:tcPr>
            <w:tcW w:w="7121" w:type="dxa"/>
            <w:tcBorders>
              <w:top w:val="single" w:sz="12" w:space="0" w:color="auto"/>
            </w:tcBorders>
          </w:tcPr>
          <w:p w14:paraId="11E77C29" w14:textId="4C8ABB47" w:rsidR="0013024F" w:rsidRPr="00360533" w:rsidRDefault="0013024F" w:rsidP="0013024F">
            <w:pPr>
              <w:ind w:left="213" w:hangingChars="100" w:hanging="213"/>
            </w:pPr>
            <w:r w:rsidRPr="00360533">
              <w:rPr>
                <w:rFonts w:hint="eastAsia"/>
              </w:rPr>
              <w:t>・身の回り品については、居室に備え付けの鍵付戸棚にて個人で保管管理していただきます。</w:t>
            </w:r>
          </w:p>
        </w:tc>
      </w:tr>
      <w:tr w:rsidR="00360533" w:rsidRPr="00360533" w14:paraId="55F4E13B" w14:textId="77777777" w:rsidTr="0013024F">
        <w:tblPrEx>
          <w:tblBorders>
            <w:top w:val="single" w:sz="4" w:space="0" w:color="auto"/>
          </w:tblBorders>
        </w:tblPrEx>
        <w:trPr>
          <w:trHeight w:val="840"/>
        </w:trPr>
        <w:tc>
          <w:tcPr>
            <w:tcW w:w="2379" w:type="dxa"/>
            <w:vAlign w:val="center"/>
          </w:tcPr>
          <w:p w14:paraId="35F3E653" w14:textId="77777777" w:rsidR="0013024F" w:rsidRPr="00360533" w:rsidRDefault="0013024F" w:rsidP="00CD31D6">
            <w:r w:rsidRPr="00360533">
              <w:rPr>
                <w:rFonts w:hint="eastAsia"/>
              </w:rPr>
              <w:t>行政手続き代行</w:t>
            </w:r>
          </w:p>
        </w:tc>
        <w:tc>
          <w:tcPr>
            <w:tcW w:w="7121" w:type="dxa"/>
          </w:tcPr>
          <w:p w14:paraId="68D7C21C" w14:textId="7FAD9D15" w:rsidR="0013024F" w:rsidRPr="00360533" w:rsidRDefault="0013024F" w:rsidP="0013024F">
            <w:pPr>
              <w:ind w:left="213" w:hangingChars="100" w:hanging="213"/>
            </w:pPr>
            <w:r w:rsidRPr="00360533">
              <w:rPr>
                <w:rFonts w:hint="eastAsia"/>
              </w:rPr>
              <w:t>・行政機関への手続きは、代行して相談員が</w:t>
            </w:r>
            <w:r w:rsidR="00CD31D6" w:rsidRPr="00360533">
              <w:rPr>
                <w:rFonts w:hint="eastAsia"/>
              </w:rPr>
              <w:t>行う事もあります。</w:t>
            </w:r>
          </w:p>
          <w:p w14:paraId="383EA2B6" w14:textId="3D557BD3" w:rsidR="0013024F" w:rsidRPr="00360533" w:rsidRDefault="0013024F" w:rsidP="000B635D">
            <w:pPr>
              <w:ind w:leftChars="100" w:left="213"/>
            </w:pPr>
            <w:r w:rsidRPr="00360533">
              <w:rPr>
                <w:rFonts w:hint="eastAsia"/>
              </w:rPr>
              <w:t>場合によって、同意書等の記入をお願いすることもあります。</w:t>
            </w:r>
          </w:p>
        </w:tc>
      </w:tr>
      <w:tr w:rsidR="0013024F" w:rsidRPr="00360533" w14:paraId="03B052F4" w14:textId="77777777" w:rsidTr="0013024F">
        <w:tblPrEx>
          <w:tblBorders>
            <w:top w:val="single" w:sz="4" w:space="0" w:color="auto"/>
          </w:tblBorders>
        </w:tblPrEx>
        <w:trPr>
          <w:trHeight w:val="838"/>
        </w:trPr>
        <w:tc>
          <w:tcPr>
            <w:tcW w:w="2379" w:type="dxa"/>
            <w:vAlign w:val="center"/>
          </w:tcPr>
          <w:p w14:paraId="2E71685B" w14:textId="77777777" w:rsidR="0013024F" w:rsidRPr="00360533" w:rsidRDefault="0013024F" w:rsidP="00CD31D6">
            <w:r w:rsidRPr="00360533">
              <w:rPr>
                <w:rFonts w:hint="eastAsia"/>
              </w:rPr>
              <w:t>金銭等、貴重品の管理</w:t>
            </w:r>
          </w:p>
        </w:tc>
        <w:tc>
          <w:tcPr>
            <w:tcW w:w="7121" w:type="dxa"/>
          </w:tcPr>
          <w:p w14:paraId="4FBD2F51" w14:textId="5A71C2BA" w:rsidR="0013024F" w:rsidRPr="00360533" w:rsidRDefault="0013024F" w:rsidP="0013024F">
            <w:r w:rsidRPr="00360533">
              <w:rPr>
                <w:rFonts w:hint="eastAsia"/>
              </w:rPr>
              <w:t>・下記貴重品は施設管理とさせて頂いております。</w:t>
            </w:r>
          </w:p>
          <w:p w14:paraId="635C4718" w14:textId="57CDE59D" w:rsidR="006C2D08" w:rsidRPr="00360533" w:rsidRDefault="0013024F" w:rsidP="006C2D08">
            <w:pPr>
              <w:ind w:left="213" w:hangingChars="100" w:hanging="213"/>
            </w:pPr>
            <w:r w:rsidRPr="00360533">
              <w:rPr>
                <w:rFonts w:hint="eastAsia"/>
              </w:rPr>
              <w:t>・現金</w:t>
            </w:r>
            <w:r w:rsidR="006C2D08" w:rsidRPr="00360533">
              <w:rPr>
                <w:rFonts w:hint="eastAsia"/>
              </w:rPr>
              <w:t>（少額であれば本人管理</w:t>
            </w:r>
            <w:r w:rsidR="00FA11D2" w:rsidRPr="00360533">
              <w:rPr>
                <w:rFonts w:hint="eastAsia"/>
              </w:rPr>
              <w:t>も</w:t>
            </w:r>
            <w:r w:rsidR="006C2D08" w:rsidRPr="00360533">
              <w:rPr>
                <w:rFonts w:hint="eastAsia"/>
              </w:rPr>
              <w:t>あり）、</w:t>
            </w:r>
            <w:r w:rsidRPr="00360533">
              <w:rPr>
                <w:rFonts w:hint="eastAsia"/>
              </w:rPr>
              <w:t xml:space="preserve">通帳、年金証書、手帳、印鑑　</w:t>
            </w:r>
          </w:p>
          <w:p w14:paraId="27CD2279" w14:textId="550EE6CC" w:rsidR="0013024F" w:rsidRPr="00360533" w:rsidRDefault="00FA11D2" w:rsidP="00FB0E54">
            <w:pPr>
              <w:ind w:firstLineChars="100" w:firstLine="213"/>
            </w:pPr>
            <w:r w:rsidRPr="00360533">
              <w:rPr>
                <w:rFonts w:hint="eastAsia"/>
              </w:rPr>
              <w:t>※</w:t>
            </w:r>
            <w:r w:rsidR="0013024F" w:rsidRPr="00360533">
              <w:rPr>
                <w:rFonts w:hint="eastAsia"/>
              </w:rPr>
              <w:t>別紙、預り金要領あり</w:t>
            </w:r>
          </w:p>
        </w:tc>
      </w:tr>
    </w:tbl>
    <w:p w14:paraId="1E6B09B3" w14:textId="77777777" w:rsidR="001D0386" w:rsidRPr="00360533" w:rsidRDefault="001D0386" w:rsidP="001D0386"/>
    <w:p w14:paraId="0B5FCE34" w14:textId="242B4A1D" w:rsidR="00417F4F" w:rsidRPr="00360533" w:rsidRDefault="000B556E" w:rsidP="00AC79EA">
      <w:pPr>
        <w:rPr>
          <w:b/>
        </w:rPr>
      </w:pPr>
      <w:r w:rsidRPr="00360533">
        <w:rPr>
          <w:rFonts w:hint="eastAsia"/>
          <w:b/>
        </w:rPr>
        <w:t>３</w:t>
      </w:r>
      <w:r w:rsidR="00417F4F" w:rsidRPr="00360533">
        <w:rPr>
          <w:rFonts w:hint="eastAsia"/>
          <w:b/>
        </w:rPr>
        <w:t>．施設利用料</w:t>
      </w:r>
      <w:r w:rsidRPr="00360533">
        <w:rPr>
          <w:rFonts w:hint="eastAsia"/>
          <w:b/>
        </w:rPr>
        <w:t>、</w:t>
      </w:r>
      <w:r w:rsidR="004C3144" w:rsidRPr="00360533">
        <w:rPr>
          <w:rFonts w:hint="eastAsia"/>
          <w:b/>
        </w:rPr>
        <w:t>日用品</w:t>
      </w:r>
      <w:r w:rsidRPr="00360533">
        <w:rPr>
          <w:rFonts w:hint="eastAsia"/>
          <w:b/>
        </w:rPr>
        <w:t>負担費用</w:t>
      </w:r>
    </w:p>
    <w:p w14:paraId="006A27E3" w14:textId="77777777" w:rsidR="004C3144" w:rsidRPr="00360533" w:rsidRDefault="00B217C2" w:rsidP="004C3144">
      <w:pPr>
        <w:ind w:firstLineChars="100" w:firstLine="213"/>
      </w:pPr>
      <w:r w:rsidRPr="00360533">
        <w:rPr>
          <w:rFonts w:hint="eastAsia"/>
        </w:rPr>
        <w:t>（１）</w:t>
      </w:r>
      <w:r w:rsidR="00D65D73" w:rsidRPr="00360533">
        <w:rPr>
          <w:rFonts w:hint="eastAsia"/>
        </w:rPr>
        <w:t>入所基準額</w:t>
      </w:r>
    </w:p>
    <w:p w14:paraId="596F7639" w14:textId="145AF4B3" w:rsidR="008E75F2" w:rsidRPr="00360533" w:rsidRDefault="008E75F2" w:rsidP="004C3144">
      <w:pPr>
        <w:ind w:firstLineChars="300" w:firstLine="638"/>
      </w:pPr>
      <w:r w:rsidRPr="00360533">
        <w:rPr>
          <w:rFonts w:hint="eastAsia"/>
        </w:rPr>
        <w:t>【正式入所】</w:t>
      </w:r>
      <w:r w:rsidR="004B7E5F" w:rsidRPr="00360533">
        <w:rPr>
          <w:rFonts w:hint="eastAsia"/>
        </w:rPr>
        <w:t>（令和</w:t>
      </w:r>
      <w:r w:rsidR="006C2D08" w:rsidRPr="00360533">
        <w:rPr>
          <w:rFonts w:hint="eastAsia"/>
        </w:rPr>
        <w:t>4</w:t>
      </w:r>
      <w:r w:rsidR="004B7E5F" w:rsidRPr="00360533">
        <w:rPr>
          <w:rFonts w:hint="eastAsia"/>
        </w:rPr>
        <w:t>年</w:t>
      </w:r>
      <w:r w:rsidR="004B7E5F" w:rsidRPr="00360533">
        <w:rPr>
          <w:rFonts w:hint="eastAsia"/>
        </w:rPr>
        <w:t>4</w:t>
      </w:r>
      <w:r w:rsidR="004B7E5F" w:rsidRPr="00360533">
        <w:rPr>
          <w:rFonts w:hint="eastAsia"/>
        </w:rPr>
        <w:t>月</w:t>
      </w:r>
      <w:r w:rsidR="004B7E5F" w:rsidRPr="00360533">
        <w:rPr>
          <w:rFonts w:hint="eastAsia"/>
        </w:rPr>
        <w:t>1</w:t>
      </w:r>
      <w:r w:rsidR="004B7E5F" w:rsidRPr="00360533">
        <w:rPr>
          <w:rFonts w:hint="eastAsia"/>
        </w:rPr>
        <w:t>日時点）</w:t>
      </w:r>
    </w:p>
    <w:p w14:paraId="2417447F" w14:textId="65C62382" w:rsidR="00417F4F" w:rsidRPr="00360533" w:rsidRDefault="00417F4F" w:rsidP="001D0386">
      <w:pPr>
        <w:ind w:firstLineChars="400" w:firstLine="850"/>
      </w:pPr>
      <w:r w:rsidRPr="00360533">
        <w:rPr>
          <w:rFonts w:hint="eastAsia"/>
        </w:rPr>
        <w:t>生活扶助費：</w:t>
      </w:r>
      <w:r w:rsidRPr="00360533">
        <w:rPr>
          <w:rFonts w:hint="eastAsia"/>
        </w:rPr>
        <w:t xml:space="preserve"> </w:t>
      </w:r>
      <w:r w:rsidR="004B7E5F" w:rsidRPr="00360533">
        <w:rPr>
          <w:rFonts w:hint="eastAsia"/>
        </w:rPr>
        <w:t>64,140</w:t>
      </w:r>
      <w:r w:rsidRPr="00360533">
        <w:rPr>
          <w:rFonts w:hint="eastAsia"/>
        </w:rPr>
        <w:t>円（</w:t>
      </w:r>
      <w:r w:rsidRPr="00360533">
        <w:rPr>
          <w:rFonts w:hint="eastAsia"/>
        </w:rPr>
        <w:t xml:space="preserve"> 5</w:t>
      </w:r>
      <w:r w:rsidRPr="00360533">
        <w:rPr>
          <w:rFonts w:hint="eastAsia"/>
        </w:rPr>
        <w:t>月</w:t>
      </w:r>
      <w:r w:rsidRPr="00360533">
        <w:rPr>
          <w:rFonts w:hint="eastAsia"/>
        </w:rPr>
        <w:t xml:space="preserve"> </w:t>
      </w:r>
      <w:r w:rsidRPr="00360533">
        <w:rPr>
          <w:rFonts w:hint="eastAsia"/>
        </w:rPr>
        <w:t>～</w:t>
      </w:r>
      <w:r w:rsidRPr="00360533">
        <w:rPr>
          <w:rFonts w:hint="eastAsia"/>
        </w:rPr>
        <w:t xml:space="preserve"> 9</w:t>
      </w:r>
      <w:r w:rsidRPr="00360533">
        <w:rPr>
          <w:rFonts w:hint="eastAsia"/>
        </w:rPr>
        <w:t>月）</w:t>
      </w:r>
    </w:p>
    <w:p w14:paraId="2BAB832C" w14:textId="29F3DA25" w:rsidR="00417F4F" w:rsidRPr="00360533" w:rsidRDefault="00417F4F" w:rsidP="00417F4F">
      <w:r w:rsidRPr="00360533">
        <w:rPr>
          <w:rFonts w:hint="eastAsia"/>
        </w:rPr>
        <w:t xml:space="preserve">　　　　　　</w:t>
      </w:r>
      <w:r w:rsidR="001D0386" w:rsidRPr="00360533">
        <w:rPr>
          <w:rFonts w:hint="eastAsia"/>
        </w:rPr>
        <w:t xml:space="preserve">　</w:t>
      </w:r>
      <w:r w:rsidRPr="00360533">
        <w:rPr>
          <w:rFonts w:hint="eastAsia"/>
        </w:rPr>
        <w:t xml:space="preserve">　</w:t>
      </w:r>
      <w:r w:rsidR="007E0C1F" w:rsidRPr="00360533">
        <w:rPr>
          <w:rFonts w:hint="eastAsia"/>
        </w:rPr>
        <w:t xml:space="preserve">　　</w:t>
      </w:r>
      <w:r w:rsidRPr="00360533">
        <w:rPr>
          <w:rFonts w:hint="eastAsia"/>
        </w:rPr>
        <w:t xml:space="preserve"> </w:t>
      </w:r>
      <w:r w:rsidR="004B7E5F" w:rsidRPr="00360533">
        <w:rPr>
          <w:rFonts w:hint="eastAsia"/>
        </w:rPr>
        <w:t>70,040</w:t>
      </w:r>
      <w:r w:rsidRPr="00360533">
        <w:rPr>
          <w:rFonts w:hint="eastAsia"/>
        </w:rPr>
        <w:t>円（</w:t>
      </w:r>
      <w:r w:rsidRPr="00360533">
        <w:rPr>
          <w:rFonts w:hint="eastAsia"/>
        </w:rPr>
        <w:t>10</w:t>
      </w:r>
      <w:r w:rsidRPr="00360533">
        <w:rPr>
          <w:rFonts w:hint="eastAsia"/>
        </w:rPr>
        <w:t>月</w:t>
      </w:r>
      <w:r w:rsidRPr="00360533">
        <w:rPr>
          <w:rFonts w:hint="eastAsia"/>
        </w:rPr>
        <w:t xml:space="preserve"> </w:t>
      </w:r>
      <w:r w:rsidRPr="00360533">
        <w:rPr>
          <w:rFonts w:hint="eastAsia"/>
        </w:rPr>
        <w:t>～</w:t>
      </w:r>
      <w:r w:rsidRPr="00360533">
        <w:rPr>
          <w:rFonts w:hint="eastAsia"/>
        </w:rPr>
        <w:t xml:space="preserve"> 4</w:t>
      </w:r>
      <w:r w:rsidRPr="00360533">
        <w:rPr>
          <w:rFonts w:hint="eastAsia"/>
        </w:rPr>
        <w:t>月冬期加算</w:t>
      </w:r>
      <w:r w:rsidR="004B7E5F" w:rsidRPr="00360533">
        <w:rPr>
          <w:rFonts w:hint="eastAsia"/>
        </w:rPr>
        <w:t>5,900</w:t>
      </w:r>
      <w:r w:rsidRPr="00360533">
        <w:rPr>
          <w:rFonts w:hint="eastAsia"/>
        </w:rPr>
        <w:t>円含む）</w:t>
      </w:r>
    </w:p>
    <w:p w14:paraId="5DB76C80" w14:textId="2D3AF9AF" w:rsidR="00021532" w:rsidRPr="00360533" w:rsidRDefault="00021532" w:rsidP="00417F4F">
      <w:r w:rsidRPr="00360533">
        <w:rPr>
          <w:rFonts w:hint="eastAsia"/>
        </w:rPr>
        <w:t xml:space="preserve">　　　</w:t>
      </w:r>
      <w:r w:rsidR="004C3144" w:rsidRPr="00360533">
        <w:rPr>
          <w:rFonts w:hint="eastAsia"/>
          <w:b/>
          <w:bCs/>
        </w:rPr>
        <w:t xml:space="preserve">　</w:t>
      </w:r>
      <w:r w:rsidRPr="00360533">
        <w:rPr>
          <w:rFonts w:hint="eastAsia"/>
        </w:rPr>
        <w:t>※国の基準により</w:t>
      </w:r>
      <w:r w:rsidR="001053B2" w:rsidRPr="00360533">
        <w:rPr>
          <w:rFonts w:hint="eastAsia"/>
        </w:rPr>
        <w:t>生活扶助費の</w:t>
      </w:r>
      <w:r w:rsidRPr="00360533">
        <w:rPr>
          <w:rFonts w:hint="eastAsia"/>
        </w:rPr>
        <w:t>金額が改定になる場合もあります。</w:t>
      </w:r>
    </w:p>
    <w:p w14:paraId="6DD3E9F3" w14:textId="77777777" w:rsidR="00417F4F" w:rsidRPr="00360533" w:rsidRDefault="00417F4F" w:rsidP="004C3144">
      <w:pPr>
        <w:ind w:firstLineChars="400" w:firstLine="850"/>
      </w:pPr>
      <w:r w:rsidRPr="00360533">
        <w:rPr>
          <w:rFonts w:hint="eastAsia"/>
        </w:rPr>
        <w:t>※各種年金を受給されている方は、</w:t>
      </w:r>
      <w:r w:rsidR="00DC395B" w:rsidRPr="00360533">
        <w:rPr>
          <w:rFonts w:hint="eastAsia"/>
        </w:rPr>
        <w:t>年金</w:t>
      </w:r>
      <w:r w:rsidRPr="00360533">
        <w:rPr>
          <w:rFonts w:hint="eastAsia"/>
        </w:rPr>
        <w:t>全額が</w:t>
      </w:r>
      <w:r w:rsidR="00B217C2" w:rsidRPr="00360533">
        <w:rPr>
          <w:rFonts w:hint="eastAsia"/>
        </w:rPr>
        <w:t>施設利用料（自己</w:t>
      </w:r>
      <w:r w:rsidRPr="00360533">
        <w:rPr>
          <w:rFonts w:hint="eastAsia"/>
        </w:rPr>
        <w:t>負担金</w:t>
      </w:r>
      <w:r w:rsidR="00B217C2" w:rsidRPr="00360533">
        <w:rPr>
          <w:rFonts w:hint="eastAsia"/>
        </w:rPr>
        <w:t>）</w:t>
      </w:r>
      <w:r w:rsidRPr="00360533">
        <w:rPr>
          <w:rFonts w:hint="eastAsia"/>
        </w:rPr>
        <w:t>となります。</w:t>
      </w:r>
    </w:p>
    <w:p w14:paraId="75C30D9A" w14:textId="0388CD11" w:rsidR="00417F4F" w:rsidRPr="00360533" w:rsidRDefault="006F6CA5" w:rsidP="00417F4F">
      <w:pPr>
        <w:ind w:firstLineChars="100" w:firstLine="213"/>
      </w:pPr>
      <w:r w:rsidRPr="00360533">
        <w:rPr>
          <w:rFonts w:hint="eastAsia"/>
        </w:rPr>
        <w:t xml:space="preserve">　　</w:t>
      </w:r>
      <w:r w:rsidR="004C3144" w:rsidRPr="00360533">
        <w:rPr>
          <w:rFonts w:hint="eastAsia"/>
        </w:rPr>
        <w:t xml:space="preserve">　</w:t>
      </w:r>
      <w:r w:rsidRPr="00360533">
        <w:rPr>
          <w:rFonts w:hint="eastAsia"/>
        </w:rPr>
        <w:t xml:space="preserve">　年金は毎月通帳から</w:t>
      </w:r>
      <w:r w:rsidRPr="00360533">
        <w:rPr>
          <w:rFonts w:hint="eastAsia"/>
        </w:rPr>
        <w:t>1</w:t>
      </w:r>
      <w:r w:rsidRPr="00360533">
        <w:rPr>
          <w:rFonts w:hint="eastAsia"/>
        </w:rPr>
        <w:t>ヶ月分ずつ引き落としとなります。（負担金と記載されます）</w:t>
      </w:r>
    </w:p>
    <w:p w14:paraId="256A261F" w14:textId="63D444FF" w:rsidR="004C3144" w:rsidRPr="00360533" w:rsidRDefault="00021532" w:rsidP="004C3144">
      <w:pPr>
        <w:ind w:firstLineChars="100" w:firstLine="213"/>
      </w:pPr>
      <w:r w:rsidRPr="00360533">
        <w:rPr>
          <w:rFonts w:hint="eastAsia"/>
        </w:rPr>
        <w:t xml:space="preserve">　　</w:t>
      </w:r>
    </w:p>
    <w:p w14:paraId="6167D3AF" w14:textId="77777777" w:rsidR="00FB0E54" w:rsidRPr="00360533" w:rsidRDefault="00FB0E54" w:rsidP="004C3144">
      <w:pPr>
        <w:ind w:firstLineChars="100" w:firstLine="213"/>
      </w:pPr>
    </w:p>
    <w:p w14:paraId="36A8BCDF" w14:textId="77777777" w:rsidR="003E6206" w:rsidRDefault="003E6206" w:rsidP="004C3144">
      <w:pPr>
        <w:ind w:firstLineChars="300" w:firstLine="638"/>
        <w:rPr>
          <w:kern w:val="0"/>
        </w:rPr>
      </w:pPr>
    </w:p>
    <w:p w14:paraId="7D53EBFF" w14:textId="757578D0" w:rsidR="008E75F2" w:rsidRPr="00360533" w:rsidRDefault="008E75F2" w:rsidP="004C3144">
      <w:pPr>
        <w:ind w:firstLineChars="300" w:firstLine="638"/>
        <w:rPr>
          <w:kern w:val="0"/>
        </w:rPr>
      </w:pPr>
      <w:r w:rsidRPr="00360533">
        <w:rPr>
          <w:rFonts w:hint="eastAsia"/>
          <w:kern w:val="0"/>
        </w:rPr>
        <w:lastRenderedPageBreak/>
        <w:t>【</w:t>
      </w:r>
      <w:r w:rsidR="00417F4F" w:rsidRPr="00360533">
        <w:rPr>
          <w:rFonts w:hint="eastAsia"/>
          <w:spacing w:val="20"/>
          <w:kern w:val="0"/>
          <w:fitText w:val="959" w:id="980691456"/>
        </w:rPr>
        <w:t>一時入</w:t>
      </w:r>
      <w:r w:rsidR="00417F4F" w:rsidRPr="00360533">
        <w:rPr>
          <w:rFonts w:hint="eastAsia"/>
          <w:kern w:val="0"/>
          <w:fitText w:val="959" w:id="980691456"/>
        </w:rPr>
        <w:t>所</w:t>
      </w:r>
      <w:r w:rsidR="006C2D08" w:rsidRPr="00360533">
        <w:rPr>
          <w:rFonts w:hint="eastAsia"/>
          <w:kern w:val="0"/>
        </w:rPr>
        <w:t>・体験入所</w:t>
      </w:r>
      <w:r w:rsidRPr="00360533">
        <w:rPr>
          <w:rFonts w:hint="eastAsia"/>
          <w:kern w:val="0"/>
        </w:rPr>
        <w:t>】</w:t>
      </w:r>
    </w:p>
    <w:p w14:paraId="43D87156" w14:textId="7076853D" w:rsidR="008E75F2" w:rsidRPr="00360533" w:rsidRDefault="00021532" w:rsidP="004C3144">
      <w:pPr>
        <w:ind w:firstLineChars="400" w:firstLine="850"/>
      </w:pPr>
      <w:r w:rsidRPr="00360533">
        <w:rPr>
          <w:rFonts w:hint="eastAsia"/>
        </w:rPr>
        <w:t>食事代：</w:t>
      </w:r>
      <w:r w:rsidRPr="00360533">
        <w:rPr>
          <w:rFonts w:hint="eastAsia"/>
        </w:rPr>
        <w:t>1</w:t>
      </w:r>
      <w:r w:rsidRPr="00360533">
        <w:rPr>
          <w:rFonts w:hint="eastAsia"/>
        </w:rPr>
        <w:t xml:space="preserve">食　</w:t>
      </w:r>
      <w:r w:rsidRPr="00360533">
        <w:rPr>
          <w:rFonts w:hint="eastAsia"/>
        </w:rPr>
        <w:t>400</w:t>
      </w:r>
      <w:r w:rsidRPr="00360533">
        <w:rPr>
          <w:rFonts w:hint="eastAsia"/>
        </w:rPr>
        <w:t>円</w:t>
      </w:r>
    </w:p>
    <w:p w14:paraId="26D1E556" w14:textId="77777777" w:rsidR="00E92463" w:rsidRPr="00360533" w:rsidRDefault="00417F4F" w:rsidP="004C3144">
      <w:pPr>
        <w:ind w:firstLineChars="400" w:firstLine="850"/>
      </w:pPr>
      <w:r w:rsidRPr="00360533">
        <w:rPr>
          <w:rFonts w:hint="eastAsia"/>
        </w:rPr>
        <w:t>※</w:t>
      </w:r>
      <w:r w:rsidR="00E92463" w:rsidRPr="00360533">
        <w:rPr>
          <w:rFonts w:hint="eastAsia"/>
        </w:rPr>
        <w:t>入所期間の</w:t>
      </w:r>
      <w:r w:rsidRPr="00360533">
        <w:rPr>
          <w:rFonts w:hint="eastAsia"/>
        </w:rPr>
        <w:t>原則</w:t>
      </w:r>
      <w:r w:rsidR="00E92463" w:rsidRPr="00360533">
        <w:rPr>
          <w:rFonts w:hint="eastAsia"/>
        </w:rPr>
        <w:t>は</w:t>
      </w:r>
      <w:r w:rsidRPr="00360533">
        <w:rPr>
          <w:rFonts w:hint="eastAsia"/>
        </w:rPr>
        <w:t>7</w:t>
      </w:r>
      <w:r w:rsidRPr="00360533">
        <w:rPr>
          <w:rFonts w:hint="eastAsia"/>
        </w:rPr>
        <w:t>日、最長</w:t>
      </w:r>
      <w:r w:rsidRPr="00360533">
        <w:rPr>
          <w:rFonts w:hint="eastAsia"/>
        </w:rPr>
        <w:t>1</w:t>
      </w:r>
      <w:r w:rsidRPr="00360533">
        <w:rPr>
          <w:rFonts w:hint="eastAsia"/>
        </w:rPr>
        <w:t>ヶ月間</w:t>
      </w:r>
      <w:r w:rsidR="00E92463" w:rsidRPr="00360533">
        <w:rPr>
          <w:rFonts w:hint="eastAsia"/>
        </w:rPr>
        <w:t>となります。</w:t>
      </w:r>
    </w:p>
    <w:p w14:paraId="6180D3E5" w14:textId="520DBA3B" w:rsidR="00417F4F" w:rsidRPr="00360533" w:rsidRDefault="00417F4F" w:rsidP="004C3144">
      <w:pPr>
        <w:ind w:firstLineChars="400" w:firstLine="850"/>
      </w:pPr>
      <w:r w:rsidRPr="00360533">
        <w:rPr>
          <w:rFonts w:hint="eastAsia"/>
        </w:rPr>
        <w:t>（</w:t>
      </w:r>
      <w:r w:rsidRPr="00360533">
        <w:rPr>
          <w:rFonts w:hint="eastAsia"/>
        </w:rPr>
        <w:t>1</w:t>
      </w:r>
      <w:r w:rsidR="0089232F" w:rsidRPr="00360533">
        <w:rPr>
          <w:rFonts w:hint="eastAsia"/>
        </w:rPr>
        <w:t>ヶ月を超える場合は、正式入所</w:t>
      </w:r>
      <w:r w:rsidR="00E92463" w:rsidRPr="00360533">
        <w:rPr>
          <w:rFonts w:hint="eastAsia"/>
        </w:rPr>
        <w:t>に変更となります</w:t>
      </w:r>
      <w:r w:rsidRPr="00360533">
        <w:rPr>
          <w:rFonts w:hint="eastAsia"/>
        </w:rPr>
        <w:t>）</w:t>
      </w:r>
    </w:p>
    <w:p w14:paraId="264DE85C" w14:textId="5C3884DB" w:rsidR="00B217C2" w:rsidRPr="00360533" w:rsidRDefault="00021532" w:rsidP="00417F4F">
      <w:pPr>
        <w:rPr>
          <w:b/>
        </w:rPr>
      </w:pPr>
      <w:r w:rsidRPr="00360533">
        <w:rPr>
          <w:rFonts w:hint="eastAsia"/>
          <w:b/>
        </w:rPr>
        <w:t xml:space="preserve">　　</w:t>
      </w:r>
    </w:p>
    <w:p w14:paraId="15D7E80B" w14:textId="56CCC703" w:rsidR="00417F4F" w:rsidRPr="00360533" w:rsidRDefault="00BC42BA" w:rsidP="001D0386">
      <w:pPr>
        <w:ind w:firstLineChars="100" w:firstLine="213"/>
      </w:pPr>
      <w:r w:rsidRPr="00360533">
        <w:rPr>
          <w:rFonts w:hint="eastAsia"/>
        </w:rPr>
        <w:t>（２</w:t>
      </w:r>
      <w:r w:rsidR="00B217C2" w:rsidRPr="00360533">
        <w:rPr>
          <w:rFonts w:hint="eastAsia"/>
        </w:rPr>
        <w:t>）</w:t>
      </w:r>
      <w:r w:rsidR="004C3144" w:rsidRPr="00360533">
        <w:rPr>
          <w:rFonts w:hint="eastAsia"/>
        </w:rPr>
        <w:t>日用品</w:t>
      </w:r>
      <w:r w:rsidR="00417F4F" w:rsidRPr="00360533">
        <w:rPr>
          <w:rFonts w:hint="eastAsia"/>
        </w:rPr>
        <w:t>負担費用</w:t>
      </w:r>
    </w:p>
    <w:p w14:paraId="045629C7" w14:textId="77777777" w:rsidR="006C2D08" w:rsidRPr="00360533" w:rsidRDefault="00417F4F" w:rsidP="006C2D08">
      <w:pPr>
        <w:rPr>
          <w:kern w:val="0"/>
        </w:rPr>
      </w:pPr>
      <w:r w:rsidRPr="00360533">
        <w:rPr>
          <w:rFonts w:hint="eastAsia"/>
        </w:rPr>
        <w:t xml:space="preserve">　</w:t>
      </w:r>
      <w:r w:rsidR="001D0386" w:rsidRPr="00360533">
        <w:rPr>
          <w:rFonts w:hint="eastAsia"/>
        </w:rPr>
        <w:t xml:space="preserve">　</w:t>
      </w:r>
      <w:r w:rsidR="00B217C2" w:rsidRPr="00360533">
        <w:rPr>
          <w:rFonts w:hint="eastAsia"/>
        </w:rPr>
        <w:t xml:space="preserve">　　</w:t>
      </w:r>
      <w:r w:rsidR="006C2D08" w:rsidRPr="00360533">
        <w:rPr>
          <w:rFonts w:hint="eastAsia"/>
          <w:kern w:val="0"/>
        </w:rPr>
        <w:t xml:space="preserve">生活に必要な日用品（ティッシュ、トイレットペーパー、シャンプー、ボディーソープ、洗剤　　</w:t>
      </w:r>
    </w:p>
    <w:p w14:paraId="7198B330" w14:textId="3FE2BA52" w:rsidR="008E75F2" w:rsidRPr="00360533" w:rsidRDefault="006C2D08" w:rsidP="006C2D08">
      <w:pPr>
        <w:ind w:firstLineChars="400" w:firstLine="850"/>
        <w:rPr>
          <w:kern w:val="0"/>
        </w:rPr>
      </w:pPr>
      <w:r w:rsidRPr="00360533">
        <w:rPr>
          <w:rFonts w:hint="eastAsia"/>
          <w:kern w:val="0"/>
        </w:rPr>
        <w:t>など）を用意しておりますが、好みの物を使いたい場合は自己負担でお願いします。</w:t>
      </w:r>
    </w:p>
    <w:p w14:paraId="439833D1" w14:textId="77777777" w:rsidR="006C2D08" w:rsidRPr="00360533" w:rsidRDefault="006C2D08" w:rsidP="006C2D08">
      <w:pPr>
        <w:ind w:firstLineChars="300" w:firstLine="638"/>
        <w:rPr>
          <w:kern w:val="0"/>
        </w:rPr>
      </w:pPr>
    </w:p>
    <w:p w14:paraId="0A1F2889" w14:textId="77777777" w:rsidR="00A84B47" w:rsidRPr="00360533" w:rsidRDefault="00FA4D66" w:rsidP="00AC79EA">
      <w:pPr>
        <w:rPr>
          <w:b/>
        </w:rPr>
      </w:pPr>
      <w:r w:rsidRPr="00360533">
        <w:rPr>
          <w:rFonts w:hint="eastAsia"/>
          <w:b/>
        </w:rPr>
        <w:t>４．金銭管理</w:t>
      </w:r>
    </w:p>
    <w:p w14:paraId="6862B90E" w14:textId="038DB0E6" w:rsidR="00A84B47" w:rsidRPr="00360533" w:rsidRDefault="004C3144" w:rsidP="00AC79EA">
      <w:pPr>
        <w:ind w:firstLineChars="100" w:firstLine="213"/>
      </w:pPr>
      <w:r w:rsidRPr="00360533">
        <w:rPr>
          <w:rFonts w:hint="eastAsia"/>
          <w:bCs/>
        </w:rPr>
        <w:t>（１</w:t>
      </w:r>
      <w:r w:rsidRPr="00360533">
        <w:rPr>
          <w:rFonts w:hint="eastAsia"/>
          <w:bCs/>
        </w:rPr>
        <w:t>)</w:t>
      </w:r>
      <w:r w:rsidRPr="00360533">
        <w:rPr>
          <w:bCs/>
        </w:rPr>
        <w:t xml:space="preserve"> </w:t>
      </w:r>
      <w:r w:rsidR="00FA4D66" w:rsidRPr="00360533">
        <w:rPr>
          <w:rFonts w:hint="eastAsia"/>
        </w:rPr>
        <w:t>当施設では施設で金銭管理を行っています。</w:t>
      </w:r>
    </w:p>
    <w:p w14:paraId="7A5CC3D6" w14:textId="77777777" w:rsidR="006C2D08" w:rsidRPr="00360533" w:rsidRDefault="00FA4D66" w:rsidP="000B556E">
      <w:pPr>
        <w:ind w:firstLineChars="100" w:firstLine="213"/>
      </w:pPr>
      <w:r w:rsidRPr="00360533">
        <w:rPr>
          <w:rFonts w:hint="eastAsia"/>
        </w:rPr>
        <w:t xml:space="preserve">　　</w:t>
      </w:r>
      <w:r w:rsidR="00034BB7" w:rsidRPr="00360533">
        <w:rPr>
          <w:rFonts w:hint="eastAsia"/>
        </w:rPr>
        <w:t xml:space="preserve">　</w:t>
      </w:r>
      <w:r w:rsidRPr="00360533">
        <w:rPr>
          <w:rFonts w:hint="eastAsia"/>
        </w:rPr>
        <w:t>個人での金銭管理を希望される方は、担当職員と</w:t>
      </w:r>
      <w:r w:rsidR="0089232F" w:rsidRPr="00360533">
        <w:rPr>
          <w:rFonts w:hint="eastAsia"/>
        </w:rPr>
        <w:t>要</w:t>
      </w:r>
      <w:r w:rsidRPr="00360533">
        <w:rPr>
          <w:rFonts w:hint="eastAsia"/>
        </w:rPr>
        <w:t>相談の</w:t>
      </w:r>
      <w:r w:rsidR="0089232F" w:rsidRPr="00360533">
        <w:rPr>
          <w:rFonts w:hint="eastAsia"/>
        </w:rPr>
        <w:t>上</w:t>
      </w:r>
      <w:r w:rsidR="00BE7CEC" w:rsidRPr="00360533">
        <w:rPr>
          <w:rFonts w:hint="eastAsia"/>
        </w:rPr>
        <w:t>、</w:t>
      </w:r>
      <w:r w:rsidR="006C2D08" w:rsidRPr="00360533">
        <w:rPr>
          <w:rFonts w:hint="eastAsia"/>
        </w:rPr>
        <w:t>少額の現金を</w:t>
      </w:r>
      <w:r w:rsidR="0089232F" w:rsidRPr="00360533">
        <w:rPr>
          <w:rFonts w:hint="eastAsia"/>
        </w:rPr>
        <w:t>自己管理</w:t>
      </w:r>
      <w:r w:rsidR="006C2D08" w:rsidRPr="00360533">
        <w:rPr>
          <w:rFonts w:hint="eastAsia"/>
        </w:rPr>
        <w:t>して頂</w:t>
      </w:r>
    </w:p>
    <w:p w14:paraId="2E622B26" w14:textId="221AD4A7" w:rsidR="00A84B47" w:rsidRPr="00360533" w:rsidRDefault="006C2D08" w:rsidP="006C2D08">
      <w:pPr>
        <w:ind w:firstLineChars="400" w:firstLine="850"/>
      </w:pPr>
      <w:r w:rsidRPr="00360533">
        <w:rPr>
          <w:rFonts w:hint="eastAsia"/>
        </w:rPr>
        <w:t>く場合もあります。</w:t>
      </w:r>
    </w:p>
    <w:p w14:paraId="0F431E0E" w14:textId="4A2C5C23" w:rsidR="004C3144" w:rsidRPr="00360533" w:rsidRDefault="00FA4D66" w:rsidP="000B556E">
      <w:pPr>
        <w:ind w:firstLineChars="100" w:firstLine="213"/>
        <w:rPr>
          <w:b/>
          <w:u w:val="single"/>
        </w:rPr>
      </w:pPr>
      <w:r w:rsidRPr="00360533">
        <w:rPr>
          <w:rFonts w:hint="eastAsia"/>
          <w:b/>
        </w:rPr>
        <w:t xml:space="preserve">　</w:t>
      </w:r>
      <w:r w:rsidR="00034BB7" w:rsidRPr="00360533">
        <w:rPr>
          <w:rFonts w:hint="eastAsia"/>
          <w:b/>
        </w:rPr>
        <w:t xml:space="preserve">　</w:t>
      </w:r>
      <w:r w:rsidR="004C3144" w:rsidRPr="00360533">
        <w:rPr>
          <w:rFonts w:hint="eastAsia"/>
          <w:b/>
        </w:rPr>
        <w:t xml:space="preserve">　</w:t>
      </w:r>
      <w:r w:rsidR="004C3144" w:rsidRPr="00360533">
        <w:rPr>
          <w:rFonts w:hint="eastAsia"/>
          <w:b/>
        </w:rPr>
        <w:t xml:space="preserve"> </w:t>
      </w:r>
      <w:r w:rsidRPr="00360533">
        <w:rPr>
          <w:rFonts w:hint="eastAsia"/>
          <w:b/>
          <w:u w:val="single"/>
        </w:rPr>
        <w:t>※</w:t>
      </w:r>
      <w:r w:rsidR="00095A7B" w:rsidRPr="00360533">
        <w:rPr>
          <w:rFonts w:hint="eastAsia"/>
          <w:b/>
          <w:u w:val="single"/>
        </w:rPr>
        <w:t>自己管理される方</w:t>
      </w:r>
      <w:r w:rsidR="00360533" w:rsidRPr="00360533">
        <w:rPr>
          <w:rFonts w:hint="eastAsia"/>
          <w:b/>
          <w:u w:val="single"/>
        </w:rPr>
        <w:t>は</w:t>
      </w:r>
      <w:r w:rsidR="00095A7B" w:rsidRPr="00360533">
        <w:rPr>
          <w:rFonts w:hint="eastAsia"/>
          <w:b/>
          <w:u w:val="single"/>
        </w:rPr>
        <w:t>、購入した際のレシート</w:t>
      </w:r>
      <w:r w:rsidR="004B7E5F" w:rsidRPr="00360533">
        <w:rPr>
          <w:rFonts w:hint="eastAsia"/>
          <w:b/>
          <w:u w:val="single"/>
        </w:rPr>
        <w:t>や出納帳で</w:t>
      </w:r>
      <w:r w:rsidR="00095A7B" w:rsidRPr="00360533">
        <w:rPr>
          <w:rFonts w:hint="eastAsia"/>
          <w:b/>
          <w:u w:val="single"/>
        </w:rPr>
        <w:t>確認させていただく場合</w:t>
      </w:r>
      <w:r w:rsidR="006C2D08" w:rsidRPr="00360533">
        <w:rPr>
          <w:rFonts w:hint="eastAsia"/>
          <w:b/>
          <w:u w:val="single"/>
        </w:rPr>
        <w:t>が</w:t>
      </w:r>
      <w:r w:rsidR="00095A7B" w:rsidRPr="00360533">
        <w:rPr>
          <w:rFonts w:hint="eastAsia"/>
          <w:b/>
          <w:u w:val="single"/>
        </w:rPr>
        <w:t>ありま</w:t>
      </w:r>
    </w:p>
    <w:p w14:paraId="071E1B36" w14:textId="2F23E634" w:rsidR="00A84B47" w:rsidRPr="00360533" w:rsidRDefault="00095A7B" w:rsidP="004C3144">
      <w:pPr>
        <w:ind w:firstLineChars="550" w:firstLine="1174"/>
      </w:pPr>
      <w:r w:rsidRPr="00360533">
        <w:rPr>
          <w:rFonts w:hint="eastAsia"/>
          <w:b/>
          <w:u w:val="single"/>
        </w:rPr>
        <w:t>す</w:t>
      </w:r>
      <w:r w:rsidR="00FA4D66" w:rsidRPr="00360533">
        <w:rPr>
          <w:rFonts w:hint="eastAsia"/>
        </w:rPr>
        <w:t>。</w:t>
      </w:r>
    </w:p>
    <w:p w14:paraId="45AB6F0E" w14:textId="43B41AEC" w:rsidR="00A84B47" w:rsidRPr="00360533" w:rsidRDefault="00034BB7" w:rsidP="000B556E">
      <w:pPr>
        <w:ind w:firstLineChars="100" w:firstLine="213"/>
      </w:pPr>
      <w:r w:rsidRPr="00360533">
        <w:rPr>
          <w:rFonts w:hint="eastAsia"/>
          <w:b/>
        </w:rPr>
        <w:t xml:space="preserve">　</w:t>
      </w:r>
      <w:r w:rsidR="004C3144" w:rsidRPr="00360533">
        <w:rPr>
          <w:rFonts w:hint="eastAsia"/>
          <w:b/>
        </w:rPr>
        <w:t xml:space="preserve"> </w:t>
      </w:r>
      <w:r w:rsidR="004C3144" w:rsidRPr="00360533">
        <w:rPr>
          <w:rFonts w:hint="eastAsia"/>
          <w:b/>
        </w:rPr>
        <w:t xml:space="preserve">　</w:t>
      </w:r>
      <w:r w:rsidR="006C2D08" w:rsidRPr="00360533">
        <w:rPr>
          <w:rFonts w:hint="eastAsia"/>
          <w:bCs/>
        </w:rPr>
        <w:t>①</w:t>
      </w:r>
      <w:r w:rsidR="00AC79EA" w:rsidRPr="00360533">
        <w:rPr>
          <w:rFonts w:hint="eastAsia"/>
          <w:bCs/>
        </w:rPr>
        <w:t xml:space="preserve">　</w:t>
      </w:r>
      <w:r w:rsidR="00CA453A" w:rsidRPr="00360533">
        <w:rPr>
          <w:rFonts w:hint="eastAsia"/>
        </w:rPr>
        <w:t>障害</w:t>
      </w:r>
      <w:r w:rsidR="00CA453A" w:rsidRPr="00360533">
        <w:rPr>
          <w:rFonts w:hint="eastAsia"/>
        </w:rPr>
        <w:t>1</w:t>
      </w:r>
      <w:r w:rsidR="00CA453A" w:rsidRPr="00360533">
        <w:rPr>
          <w:rFonts w:hint="eastAsia"/>
        </w:rPr>
        <w:t>・</w:t>
      </w:r>
      <w:r w:rsidR="00CA453A" w:rsidRPr="00360533">
        <w:rPr>
          <w:rFonts w:hint="eastAsia"/>
        </w:rPr>
        <w:t>2</w:t>
      </w:r>
      <w:r w:rsidR="00CA453A" w:rsidRPr="00360533">
        <w:rPr>
          <w:rFonts w:hint="eastAsia"/>
        </w:rPr>
        <w:t>級加算：</w:t>
      </w:r>
      <w:r w:rsidR="00EB080B" w:rsidRPr="00360533">
        <w:rPr>
          <w:rFonts w:hint="eastAsia"/>
        </w:rPr>
        <w:t>22,310</w:t>
      </w:r>
      <w:r w:rsidR="00CA453A" w:rsidRPr="00360533">
        <w:rPr>
          <w:rFonts w:hint="eastAsia"/>
        </w:rPr>
        <w:t>円</w:t>
      </w:r>
      <w:r w:rsidR="0089232F" w:rsidRPr="00360533">
        <w:rPr>
          <w:rFonts w:hint="eastAsia"/>
        </w:rPr>
        <w:t>（障害者手帳保持者・障害年金受給者</w:t>
      </w:r>
      <w:r w:rsidR="00CA453A" w:rsidRPr="00360533">
        <w:rPr>
          <w:rFonts w:hint="eastAsia"/>
        </w:rPr>
        <w:t>）</w:t>
      </w:r>
    </w:p>
    <w:p w14:paraId="5CD0348A" w14:textId="6F79A36E" w:rsidR="00A84B47" w:rsidRPr="00360533" w:rsidRDefault="00CA453A" w:rsidP="000B556E">
      <w:pPr>
        <w:ind w:firstLineChars="100" w:firstLine="213"/>
      </w:pPr>
      <w:r w:rsidRPr="00360533">
        <w:rPr>
          <w:rFonts w:hint="eastAsia"/>
        </w:rPr>
        <w:t xml:space="preserve">　</w:t>
      </w:r>
      <w:r w:rsidR="004C3144" w:rsidRPr="00360533">
        <w:rPr>
          <w:rFonts w:hint="eastAsia"/>
        </w:rPr>
        <w:t xml:space="preserve">　</w:t>
      </w:r>
      <w:r w:rsidR="004C3144" w:rsidRPr="00360533">
        <w:rPr>
          <w:rFonts w:hint="eastAsia"/>
        </w:rPr>
        <w:t xml:space="preserve"> </w:t>
      </w:r>
      <w:r w:rsidR="006C2D08" w:rsidRPr="00360533">
        <w:rPr>
          <w:rFonts w:hint="eastAsia"/>
        </w:rPr>
        <w:t>②</w:t>
      </w:r>
      <w:r w:rsidR="00AC79EA" w:rsidRPr="00360533">
        <w:rPr>
          <w:rFonts w:hint="eastAsia"/>
        </w:rPr>
        <w:t xml:space="preserve">　</w:t>
      </w:r>
      <w:r w:rsidRPr="00360533">
        <w:rPr>
          <w:rFonts w:hint="eastAsia"/>
        </w:rPr>
        <w:t>障害</w:t>
      </w:r>
      <w:r w:rsidRPr="00360533">
        <w:rPr>
          <w:rFonts w:hint="eastAsia"/>
        </w:rPr>
        <w:t>3</w:t>
      </w:r>
      <w:r w:rsidRPr="00360533">
        <w:rPr>
          <w:rFonts w:hint="eastAsia"/>
        </w:rPr>
        <w:t>級加算：</w:t>
      </w:r>
      <w:r w:rsidR="00EB080B" w:rsidRPr="00360533">
        <w:rPr>
          <w:rFonts w:hint="eastAsia"/>
        </w:rPr>
        <w:t>14,870</w:t>
      </w:r>
      <w:r w:rsidRPr="00360533">
        <w:rPr>
          <w:rFonts w:hint="eastAsia"/>
        </w:rPr>
        <w:t>円</w:t>
      </w:r>
      <w:r w:rsidR="0089232F" w:rsidRPr="00360533">
        <w:rPr>
          <w:rFonts w:hint="eastAsia"/>
        </w:rPr>
        <w:t>（障害者手帳保持者・障害年金受給者）</w:t>
      </w:r>
    </w:p>
    <w:p w14:paraId="3A7C84C6" w14:textId="287F9FAF" w:rsidR="00DC395B" w:rsidRPr="00360533" w:rsidRDefault="0089232F" w:rsidP="000B556E">
      <w:pPr>
        <w:ind w:firstLineChars="100" w:firstLine="213"/>
      </w:pPr>
      <w:r w:rsidRPr="00360533">
        <w:rPr>
          <w:rFonts w:hint="eastAsia"/>
        </w:rPr>
        <w:t xml:space="preserve">　</w:t>
      </w:r>
      <w:r w:rsidR="004C3144" w:rsidRPr="00360533">
        <w:rPr>
          <w:rFonts w:hint="eastAsia"/>
        </w:rPr>
        <w:t xml:space="preserve"> </w:t>
      </w:r>
      <w:r w:rsidR="004C3144" w:rsidRPr="00360533">
        <w:rPr>
          <w:rFonts w:hint="eastAsia"/>
        </w:rPr>
        <w:t xml:space="preserve">　</w:t>
      </w:r>
      <w:r w:rsidR="006C2D08" w:rsidRPr="00360533">
        <w:rPr>
          <w:rFonts w:hint="eastAsia"/>
        </w:rPr>
        <w:t>③</w:t>
      </w:r>
      <w:r w:rsidR="00AC79EA" w:rsidRPr="00360533">
        <w:rPr>
          <w:rFonts w:hint="eastAsia"/>
        </w:rPr>
        <w:t xml:space="preserve">　</w:t>
      </w:r>
      <w:r w:rsidR="00DC395B" w:rsidRPr="00360533">
        <w:rPr>
          <w:rFonts w:hint="eastAsia"/>
        </w:rPr>
        <w:t>施設支給金：</w:t>
      </w:r>
      <w:r w:rsidR="00DC395B" w:rsidRPr="00360533">
        <w:rPr>
          <w:rFonts w:hint="eastAsia"/>
        </w:rPr>
        <w:t>10,000</w:t>
      </w:r>
      <w:r w:rsidR="00DC395B" w:rsidRPr="00360533">
        <w:rPr>
          <w:rFonts w:hint="eastAsia"/>
        </w:rPr>
        <w:t>円（障害者手帳未保持者・障害年金未受給者）</w:t>
      </w:r>
    </w:p>
    <w:p w14:paraId="55FE7652" w14:textId="77777777" w:rsidR="0089232F" w:rsidRPr="00360533" w:rsidRDefault="0089232F" w:rsidP="004C3144">
      <w:pPr>
        <w:ind w:firstLineChars="450" w:firstLine="960"/>
        <w:rPr>
          <w:b/>
        </w:rPr>
      </w:pPr>
      <w:r w:rsidRPr="00360533">
        <w:rPr>
          <w:rFonts w:hint="eastAsia"/>
          <w:b/>
        </w:rPr>
        <w:t>※障害者手帳等級・障害年金等級により、加算金が決まっております。</w:t>
      </w:r>
    </w:p>
    <w:p w14:paraId="0F647D26" w14:textId="0E042864" w:rsidR="004C3144" w:rsidRPr="00360533" w:rsidRDefault="00095A7B" w:rsidP="004C3144">
      <w:pPr>
        <w:ind w:firstLineChars="450" w:firstLine="960"/>
        <w:rPr>
          <w:b/>
        </w:rPr>
      </w:pPr>
      <w:r w:rsidRPr="00360533">
        <w:rPr>
          <w:rFonts w:hint="eastAsia"/>
          <w:b/>
        </w:rPr>
        <w:t>※上記</w:t>
      </w:r>
      <w:r w:rsidR="006C2D08" w:rsidRPr="00360533">
        <w:rPr>
          <w:rFonts w:hint="eastAsia"/>
          <w:b/>
        </w:rPr>
        <w:t>①～③</w:t>
      </w:r>
      <w:r w:rsidRPr="00360533">
        <w:rPr>
          <w:rFonts w:hint="eastAsia"/>
          <w:b/>
        </w:rPr>
        <w:t>の</w:t>
      </w:r>
      <w:r w:rsidR="000B635D" w:rsidRPr="00360533">
        <w:rPr>
          <w:rFonts w:hint="eastAsia"/>
          <w:b/>
        </w:rPr>
        <w:t>いずれかの</w:t>
      </w:r>
      <w:r w:rsidRPr="00360533">
        <w:rPr>
          <w:rFonts w:hint="eastAsia"/>
          <w:b/>
        </w:rPr>
        <w:t>金額が、毎月のお小遣いとなります。</w:t>
      </w:r>
    </w:p>
    <w:p w14:paraId="1CDC9295" w14:textId="431ECB27" w:rsidR="005060E1" w:rsidRPr="00360533" w:rsidRDefault="001053B2" w:rsidP="004C3144">
      <w:pPr>
        <w:ind w:firstLineChars="450" w:firstLine="960"/>
        <w:rPr>
          <w:b/>
        </w:rPr>
      </w:pPr>
      <w:r w:rsidRPr="00360533">
        <w:rPr>
          <w:rFonts w:hint="eastAsia"/>
          <w:b/>
        </w:rPr>
        <w:t>※国の基準により加算金の金額が改定になる場合もあります。</w:t>
      </w:r>
    </w:p>
    <w:p w14:paraId="04643C37" w14:textId="77777777" w:rsidR="004C3144" w:rsidRPr="00360533" w:rsidRDefault="004C3144" w:rsidP="000B556E">
      <w:pPr>
        <w:ind w:firstLineChars="100" w:firstLine="213"/>
        <w:rPr>
          <w:b/>
        </w:rPr>
      </w:pPr>
    </w:p>
    <w:p w14:paraId="54F01B1F" w14:textId="77777777" w:rsidR="00712211" w:rsidRPr="00360533" w:rsidRDefault="008E3213" w:rsidP="00AC79EA">
      <w:pPr>
        <w:rPr>
          <w:b/>
        </w:rPr>
      </w:pPr>
      <w:r w:rsidRPr="00360533">
        <w:rPr>
          <w:rFonts w:hint="eastAsia"/>
          <w:b/>
        </w:rPr>
        <w:t>５</w:t>
      </w:r>
      <w:r w:rsidR="008B223B" w:rsidRPr="00360533">
        <w:rPr>
          <w:rFonts w:hint="eastAsia"/>
          <w:b/>
        </w:rPr>
        <w:t>．施設入所手続き</w:t>
      </w:r>
    </w:p>
    <w:p w14:paraId="362CC3BC" w14:textId="660FED22" w:rsidR="004C3144" w:rsidRPr="00360533" w:rsidRDefault="004C3144" w:rsidP="004C3144">
      <w:r w:rsidRPr="00360533">
        <w:rPr>
          <w:rFonts w:hint="eastAsia"/>
        </w:rPr>
        <w:t xml:space="preserve">　（１）入所の流れ</w:t>
      </w:r>
    </w:p>
    <w:p w14:paraId="1A4D488F" w14:textId="7D077415" w:rsidR="00911C58" w:rsidRPr="00360533" w:rsidRDefault="004C3144" w:rsidP="004C3144">
      <w:pPr>
        <w:ind w:firstLineChars="350" w:firstLine="744"/>
      </w:pPr>
      <w:r w:rsidRPr="00360533">
        <w:rPr>
          <w:rFonts w:hint="eastAsia"/>
        </w:rPr>
        <w:t>①</w:t>
      </w:r>
      <w:r w:rsidR="00AC79EA" w:rsidRPr="00360533">
        <w:rPr>
          <w:rFonts w:hint="eastAsia"/>
        </w:rPr>
        <w:t xml:space="preserve">　</w:t>
      </w:r>
      <w:r w:rsidR="008B223B" w:rsidRPr="00360533">
        <w:rPr>
          <w:rFonts w:hint="eastAsia"/>
        </w:rPr>
        <w:t>施設入所の申し込みは、各市町村保護課へご相談</w:t>
      </w:r>
      <w:r w:rsidR="00911C58" w:rsidRPr="00360533">
        <w:rPr>
          <w:rFonts w:hint="eastAsia"/>
        </w:rPr>
        <w:t>ください。</w:t>
      </w:r>
    </w:p>
    <w:p w14:paraId="21E556B0" w14:textId="21FD36A7" w:rsidR="00911C58" w:rsidRPr="00360533" w:rsidRDefault="00911C58" w:rsidP="008B223B">
      <w:r w:rsidRPr="00360533">
        <w:rPr>
          <w:rFonts w:hint="eastAsia"/>
        </w:rPr>
        <w:t xml:space="preserve">　</w:t>
      </w:r>
      <w:r w:rsidR="004C3144" w:rsidRPr="00360533">
        <w:rPr>
          <w:rFonts w:hint="eastAsia"/>
        </w:rPr>
        <w:t xml:space="preserve">　</w:t>
      </w:r>
      <w:r w:rsidR="004C3144" w:rsidRPr="00360533">
        <w:rPr>
          <w:rFonts w:hint="eastAsia"/>
        </w:rPr>
        <w:t xml:space="preserve"> </w:t>
      </w:r>
      <w:r w:rsidR="004C3144" w:rsidRPr="00360533">
        <w:t xml:space="preserve">  </w:t>
      </w:r>
      <w:r w:rsidR="004C3144" w:rsidRPr="00360533">
        <w:rPr>
          <w:rFonts w:hint="eastAsia"/>
        </w:rPr>
        <w:t>②</w:t>
      </w:r>
      <w:r w:rsidR="00AC79EA" w:rsidRPr="00360533">
        <w:rPr>
          <w:rFonts w:hint="eastAsia"/>
        </w:rPr>
        <w:t xml:space="preserve">　</w:t>
      </w:r>
      <w:r w:rsidRPr="00360533">
        <w:rPr>
          <w:rFonts w:hint="eastAsia"/>
        </w:rPr>
        <w:t>入所相談後、</w:t>
      </w:r>
      <w:r w:rsidR="00F71854" w:rsidRPr="00360533">
        <w:rPr>
          <w:rFonts w:hint="eastAsia"/>
        </w:rPr>
        <w:t>入所判定</w:t>
      </w:r>
      <w:r w:rsidRPr="00360533">
        <w:rPr>
          <w:rFonts w:hint="eastAsia"/>
        </w:rPr>
        <w:t>書類の確認。</w:t>
      </w:r>
    </w:p>
    <w:p w14:paraId="763B7560" w14:textId="0A26633D" w:rsidR="00911C58" w:rsidRPr="00360533" w:rsidRDefault="004C3144" w:rsidP="004C3144">
      <w:pPr>
        <w:ind w:firstLineChars="350" w:firstLine="744"/>
      </w:pPr>
      <w:r w:rsidRPr="00360533">
        <w:rPr>
          <w:rFonts w:hint="eastAsia"/>
        </w:rPr>
        <w:t>③</w:t>
      </w:r>
      <w:r w:rsidR="00AC79EA" w:rsidRPr="00360533">
        <w:rPr>
          <w:rFonts w:hint="eastAsia"/>
        </w:rPr>
        <w:t xml:space="preserve">　</w:t>
      </w:r>
      <w:r w:rsidR="00911C58" w:rsidRPr="00360533">
        <w:rPr>
          <w:rFonts w:hint="eastAsia"/>
        </w:rPr>
        <w:t>入所検討会議での協議</w:t>
      </w:r>
    </w:p>
    <w:p w14:paraId="6212E31A" w14:textId="75134078" w:rsidR="00911C58" w:rsidRPr="00360533" w:rsidRDefault="004C3144" w:rsidP="004C3144">
      <w:pPr>
        <w:ind w:firstLineChars="350" w:firstLine="744"/>
      </w:pPr>
      <w:r w:rsidRPr="00360533">
        <w:rPr>
          <w:rFonts w:hint="eastAsia"/>
        </w:rPr>
        <w:t>④</w:t>
      </w:r>
      <w:r w:rsidR="00AC79EA" w:rsidRPr="00360533">
        <w:rPr>
          <w:rFonts w:hint="eastAsia"/>
        </w:rPr>
        <w:t xml:space="preserve">　</w:t>
      </w:r>
      <w:r w:rsidR="000B635D" w:rsidRPr="00360533">
        <w:rPr>
          <w:rFonts w:hint="eastAsia"/>
        </w:rPr>
        <w:t>面談・</w:t>
      </w:r>
      <w:r w:rsidR="00911C58" w:rsidRPr="00360533">
        <w:rPr>
          <w:rFonts w:hint="eastAsia"/>
        </w:rPr>
        <w:t>施設見学、体験入所の実施</w:t>
      </w:r>
    </w:p>
    <w:p w14:paraId="099F46C6" w14:textId="3B388A63" w:rsidR="00911C58" w:rsidRPr="00360533" w:rsidRDefault="004C3144" w:rsidP="004C3144">
      <w:pPr>
        <w:ind w:firstLineChars="350" w:firstLine="744"/>
      </w:pPr>
      <w:r w:rsidRPr="00360533">
        <w:rPr>
          <w:rFonts w:hint="eastAsia"/>
        </w:rPr>
        <w:t>⑤</w:t>
      </w:r>
      <w:r w:rsidR="00AC79EA" w:rsidRPr="00360533">
        <w:rPr>
          <w:rFonts w:hint="eastAsia"/>
        </w:rPr>
        <w:t xml:space="preserve">　</w:t>
      </w:r>
      <w:r w:rsidR="00911C58" w:rsidRPr="00360533">
        <w:rPr>
          <w:rFonts w:hint="eastAsia"/>
        </w:rPr>
        <w:t>受入対応可否の決定</w:t>
      </w:r>
    </w:p>
    <w:p w14:paraId="3E6AC3BD" w14:textId="0321D34E" w:rsidR="00911C58" w:rsidRPr="00360533" w:rsidRDefault="004C3144" w:rsidP="004C3144">
      <w:pPr>
        <w:ind w:firstLineChars="350" w:firstLine="744"/>
      </w:pPr>
      <w:r w:rsidRPr="00360533">
        <w:rPr>
          <w:rFonts w:hint="eastAsia"/>
        </w:rPr>
        <w:t>⑥</w:t>
      </w:r>
      <w:r w:rsidR="00AC79EA" w:rsidRPr="00360533">
        <w:rPr>
          <w:rFonts w:hint="eastAsia"/>
        </w:rPr>
        <w:t xml:space="preserve">　</w:t>
      </w:r>
      <w:r w:rsidR="00911C58" w:rsidRPr="00360533">
        <w:rPr>
          <w:rFonts w:hint="eastAsia"/>
        </w:rPr>
        <w:t>受入日を決定し入所</w:t>
      </w:r>
    </w:p>
    <w:p w14:paraId="7EF37B67" w14:textId="77777777" w:rsidR="004C3144" w:rsidRPr="00360533" w:rsidRDefault="004C3144" w:rsidP="00D70AEC">
      <w:pPr>
        <w:ind w:firstLineChars="100" w:firstLine="213"/>
      </w:pPr>
    </w:p>
    <w:p w14:paraId="0200147B" w14:textId="2678AF8D" w:rsidR="00911C58" w:rsidRPr="00360533" w:rsidRDefault="00911C58" w:rsidP="00D70AEC">
      <w:pPr>
        <w:ind w:firstLineChars="100" w:firstLine="213"/>
      </w:pPr>
      <w:r w:rsidRPr="00360533">
        <w:rPr>
          <w:rFonts w:hint="eastAsia"/>
        </w:rPr>
        <w:t>（</w:t>
      </w:r>
      <w:r w:rsidR="004C3144" w:rsidRPr="00360533">
        <w:rPr>
          <w:rFonts w:hint="eastAsia"/>
        </w:rPr>
        <w:t>２</w:t>
      </w:r>
      <w:r w:rsidRPr="00360533">
        <w:rPr>
          <w:rFonts w:hint="eastAsia"/>
        </w:rPr>
        <w:t>）必要な書類</w:t>
      </w:r>
    </w:p>
    <w:p w14:paraId="581E5201" w14:textId="25B4931A" w:rsidR="006F6CA5" w:rsidRPr="00360533" w:rsidRDefault="00911C58" w:rsidP="00481DC2">
      <w:r w:rsidRPr="00360533">
        <w:rPr>
          <w:rFonts w:hint="eastAsia"/>
        </w:rPr>
        <w:t xml:space="preserve">　　</w:t>
      </w:r>
      <w:r w:rsidR="00D70AEC" w:rsidRPr="00360533">
        <w:rPr>
          <w:rFonts w:hint="eastAsia"/>
        </w:rPr>
        <w:t xml:space="preserve">　</w:t>
      </w:r>
      <w:r w:rsidR="008E3213" w:rsidRPr="00360533">
        <w:rPr>
          <w:rFonts w:hint="eastAsia"/>
        </w:rPr>
        <w:t xml:space="preserve">　①</w:t>
      </w:r>
      <w:r w:rsidRPr="00360533">
        <w:rPr>
          <w:rFonts w:hint="eastAsia"/>
        </w:rPr>
        <w:t>入所</w:t>
      </w:r>
      <w:r w:rsidR="006C2D08" w:rsidRPr="00360533">
        <w:rPr>
          <w:rFonts w:hint="eastAsia"/>
        </w:rPr>
        <w:t>依頼</w:t>
      </w:r>
      <w:r w:rsidR="000B635D" w:rsidRPr="00360533">
        <w:rPr>
          <w:rFonts w:hint="eastAsia"/>
        </w:rPr>
        <w:t>・引受</w:t>
      </w:r>
      <w:r w:rsidR="006C2D08" w:rsidRPr="00360533">
        <w:rPr>
          <w:rFonts w:hint="eastAsia"/>
        </w:rPr>
        <w:t>書</w:t>
      </w:r>
      <w:r w:rsidR="008E3213" w:rsidRPr="00360533">
        <w:rPr>
          <w:rFonts w:hint="eastAsia"/>
        </w:rPr>
        <w:t xml:space="preserve">　</w:t>
      </w:r>
      <w:r w:rsidR="000B635D" w:rsidRPr="00360533">
        <w:rPr>
          <w:rFonts w:hint="eastAsia"/>
        </w:rPr>
        <w:t xml:space="preserve">　</w:t>
      </w:r>
      <w:r w:rsidR="00813B17" w:rsidRPr="00360533">
        <w:rPr>
          <w:rFonts w:hint="eastAsia"/>
        </w:rPr>
        <w:t>②健康診断書</w:t>
      </w:r>
      <w:r w:rsidR="006F6CA5" w:rsidRPr="00360533">
        <w:rPr>
          <w:rFonts w:hint="eastAsia"/>
        </w:rPr>
        <w:t>（事前提出）</w:t>
      </w:r>
      <w:r w:rsidR="00F71854" w:rsidRPr="00360533">
        <w:rPr>
          <w:rFonts w:hint="eastAsia"/>
        </w:rPr>
        <w:t xml:space="preserve">　③紹介状（通院されている方）</w:t>
      </w:r>
      <w:r w:rsidR="00813B17" w:rsidRPr="00360533">
        <w:rPr>
          <w:rFonts w:hint="eastAsia"/>
        </w:rPr>
        <w:t xml:space="preserve">　</w:t>
      </w:r>
    </w:p>
    <w:p w14:paraId="1E3CC75C" w14:textId="6260A52A" w:rsidR="00813B17" w:rsidRPr="00360533" w:rsidRDefault="00F71854" w:rsidP="006F6CA5">
      <w:pPr>
        <w:ind w:firstLineChars="400" w:firstLine="850"/>
      </w:pPr>
      <w:r w:rsidRPr="00360533">
        <w:rPr>
          <w:rFonts w:hint="eastAsia"/>
        </w:rPr>
        <w:t>④</w:t>
      </w:r>
      <w:r w:rsidR="004D60DD" w:rsidRPr="00360533">
        <w:rPr>
          <w:rFonts w:hint="eastAsia"/>
        </w:rPr>
        <w:t>転出証明書</w:t>
      </w:r>
      <w:r w:rsidR="006F6CA5" w:rsidRPr="00360533">
        <w:rPr>
          <w:rFonts w:hint="eastAsia"/>
        </w:rPr>
        <w:t xml:space="preserve">　</w:t>
      </w:r>
      <w:r w:rsidR="008E3213" w:rsidRPr="00360533">
        <w:rPr>
          <w:rFonts w:hint="eastAsia"/>
        </w:rPr>
        <w:t xml:space="preserve">　</w:t>
      </w:r>
      <w:r w:rsidR="006C2D08" w:rsidRPr="00360533">
        <w:rPr>
          <w:rFonts w:hint="eastAsia"/>
        </w:rPr>
        <w:t>⑤</w:t>
      </w:r>
      <w:r w:rsidR="004D60DD" w:rsidRPr="00360533">
        <w:rPr>
          <w:rFonts w:hint="eastAsia"/>
        </w:rPr>
        <w:t>印鑑</w:t>
      </w:r>
    </w:p>
    <w:p w14:paraId="30AD21C9" w14:textId="095EFBA0" w:rsidR="00AC79EA" w:rsidRPr="00360533" w:rsidRDefault="00AC79EA" w:rsidP="006F6CA5">
      <w:pPr>
        <w:ind w:firstLineChars="400" w:firstLine="850"/>
      </w:pPr>
    </w:p>
    <w:p w14:paraId="1CB8DA7B" w14:textId="3ABDEB02" w:rsidR="00EB126F" w:rsidRPr="00360533" w:rsidRDefault="000A1C95" w:rsidP="00EB126F">
      <w:pPr>
        <w:ind w:left="850" w:hangingChars="400" w:hanging="850"/>
      </w:pPr>
      <w:r w:rsidRPr="00360533">
        <w:rPr>
          <w:rFonts w:hint="eastAsia"/>
        </w:rPr>
        <w:t xml:space="preserve">　</w:t>
      </w:r>
      <w:r w:rsidR="00EB126F" w:rsidRPr="00360533">
        <w:rPr>
          <w:rFonts w:hint="eastAsia"/>
        </w:rPr>
        <w:t>（</w:t>
      </w:r>
      <w:r w:rsidR="00FB0E54" w:rsidRPr="00360533">
        <w:rPr>
          <w:rFonts w:hint="eastAsia"/>
        </w:rPr>
        <w:t>３</w:t>
      </w:r>
      <w:r w:rsidR="00EB126F" w:rsidRPr="00360533">
        <w:rPr>
          <w:rFonts w:hint="eastAsia"/>
        </w:rPr>
        <w:t>）</w:t>
      </w:r>
      <w:r w:rsidR="004C3144" w:rsidRPr="00360533">
        <w:rPr>
          <w:rFonts w:hint="eastAsia"/>
        </w:rPr>
        <w:t>事前</w:t>
      </w:r>
      <w:r w:rsidR="00EB126F" w:rsidRPr="00360533">
        <w:rPr>
          <w:rFonts w:hint="eastAsia"/>
        </w:rPr>
        <w:t>準備</w:t>
      </w:r>
    </w:p>
    <w:p w14:paraId="7E748573" w14:textId="2EBD3F87" w:rsidR="00EB126F" w:rsidRPr="00360533" w:rsidRDefault="00E92463" w:rsidP="004C3144">
      <w:pPr>
        <w:ind w:leftChars="400" w:left="850"/>
      </w:pPr>
      <w:r w:rsidRPr="00360533">
        <w:rPr>
          <w:rFonts w:hint="eastAsia"/>
        </w:rPr>
        <w:t>当施設では</w:t>
      </w:r>
      <w:r w:rsidR="00EB126F" w:rsidRPr="00360533">
        <w:rPr>
          <w:rFonts w:hint="eastAsia"/>
        </w:rPr>
        <w:t>、北洋銀行で統一した金銭管理を行っているため、地方銀行など持たれている方は、</w:t>
      </w:r>
      <w:r w:rsidR="0089232F" w:rsidRPr="00360533">
        <w:rPr>
          <w:rFonts w:hint="eastAsia"/>
        </w:rPr>
        <w:t>入所前に</w:t>
      </w:r>
      <w:r w:rsidR="00EB126F" w:rsidRPr="00360533">
        <w:rPr>
          <w:rFonts w:hint="eastAsia"/>
        </w:rPr>
        <w:t>解約をお願いしております。公共料金等の支払</w:t>
      </w:r>
      <w:r w:rsidR="000B556E" w:rsidRPr="00360533">
        <w:rPr>
          <w:rFonts w:hint="eastAsia"/>
        </w:rPr>
        <w:t>いが滞っている場合</w:t>
      </w:r>
      <w:r w:rsidR="006C2D08" w:rsidRPr="00360533">
        <w:rPr>
          <w:rFonts w:hint="eastAsia"/>
        </w:rPr>
        <w:t>はご相談</w:t>
      </w:r>
      <w:r w:rsidRPr="00360533">
        <w:rPr>
          <w:rFonts w:hint="eastAsia"/>
        </w:rPr>
        <w:t>ください。</w:t>
      </w:r>
    </w:p>
    <w:p w14:paraId="57308EDA" w14:textId="44755293" w:rsidR="00813B17" w:rsidRPr="00360533" w:rsidRDefault="00AC79EA" w:rsidP="00AC79EA">
      <w:pPr>
        <w:rPr>
          <w:b/>
        </w:rPr>
      </w:pPr>
      <w:r w:rsidRPr="00360533">
        <w:rPr>
          <w:rFonts w:hint="eastAsia"/>
          <w:b/>
        </w:rPr>
        <w:lastRenderedPageBreak/>
        <w:t>６</w:t>
      </w:r>
      <w:r w:rsidR="00813B17" w:rsidRPr="00360533">
        <w:rPr>
          <w:rFonts w:hint="eastAsia"/>
          <w:b/>
        </w:rPr>
        <w:t>．退所の手続き</w:t>
      </w:r>
    </w:p>
    <w:p w14:paraId="7E2DE436" w14:textId="53398CBB" w:rsidR="00813B17" w:rsidRPr="00360533" w:rsidRDefault="00813B17" w:rsidP="00EB080B">
      <w:pPr>
        <w:ind w:firstLineChars="100" w:firstLine="213"/>
      </w:pPr>
      <w:r w:rsidRPr="00360533">
        <w:rPr>
          <w:rFonts w:hint="eastAsia"/>
        </w:rPr>
        <w:t>（１）</w:t>
      </w:r>
      <w:r w:rsidR="00802213" w:rsidRPr="00360533">
        <w:rPr>
          <w:rFonts w:hint="eastAsia"/>
        </w:rPr>
        <w:t>利用者様が</w:t>
      </w:r>
      <w:r w:rsidR="00E92463" w:rsidRPr="00360533">
        <w:rPr>
          <w:rFonts w:hint="eastAsia"/>
        </w:rPr>
        <w:t>施設を</w:t>
      </w:r>
      <w:r w:rsidRPr="00360533">
        <w:rPr>
          <w:rFonts w:hint="eastAsia"/>
        </w:rPr>
        <w:t>退所される場合</w:t>
      </w:r>
      <w:r w:rsidR="00EB080B" w:rsidRPr="00360533">
        <w:rPr>
          <w:rFonts w:hint="eastAsia"/>
        </w:rPr>
        <w:t>は、</w:t>
      </w:r>
      <w:r w:rsidR="008B223B" w:rsidRPr="00360533">
        <w:rPr>
          <w:rFonts w:hint="eastAsia"/>
        </w:rPr>
        <w:t>実施</w:t>
      </w:r>
      <w:r w:rsidR="002A0578" w:rsidRPr="00360533">
        <w:rPr>
          <w:rFonts w:hint="eastAsia"/>
        </w:rPr>
        <w:t>機関</w:t>
      </w:r>
      <w:r w:rsidRPr="00360533">
        <w:rPr>
          <w:rFonts w:hint="eastAsia"/>
        </w:rPr>
        <w:t>担当者</w:t>
      </w:r>
      <w:r w:rsidR="00E92463" w:rsidRPr="00360533">
        <w:rPr>
          <w:rFonts w:hint="eastAsia"/>
        </w:rPr>
        <w:t>による</w:t>
      </w:r>
      <w:r w:rsidRPr="00360533">
        <w:rPr>
          <w:rFonts w:hint="eastAsia"/>
        </w:rPr>
        <w:t>許可が必要となります。</w:t>
      </w:r>
    </w:p>
    <w:p w14:paraId="2935C9C8" w14:textId="45DDB322" w:rsidR="00802213" w:rsidRPr="00360533" w:rsidRDefault="008B223B" w:rsidP="00E92463">
      <w:pPr>
        <w:ind w:firstLineChars="100" w:firstLine="213"/>
      </w:pPr>
      <w:r w:rsidRPr="00360533">
        <w:rPr>
          <w:rFonts w:hint="eastAsia"/>
        </w:rPr>
        <w:t>（２）</w:t>
      </w:r>
      <w:r w:rsidR="00C21788" w:rsidRPr="00360533">
        <w:rPr>
          <w:rFonts w:hint="eastAsia"/>
        </w:rPr>
        <w:t>利用者</w:t>
      </w:r>
      <w:r w:rsidR="009D75AF" w:rsidRPr="00360533">
        <w:rPr>
          <w:rFonts w:hint="eastAsia"/>
        </w:rPr>
        <w:t>様</w:t>
      </w:r>
      <w:r w:rsidR="00C21788" w:rsidRPr="00360533">
        <w:rPr>
          <w:rFonts w:hint="eastAsia"/>
        </w:rPr>
        <w:t>が施設</w:t>
      </w:r>
      <w:r w:rsidR="00802213" w:rsidRPr="00360533">
        <w:rPr>
          <w:rFonts w:hint="eastAsia"/>
        </w:rPr>
        <w:t>職員</w:t>
      </w:r>
      <w:r w:rsidR="000B635D" w:rsidRPr="00360533">
        <w:rPr>
          <w:rFonts w:hint="eastAsia"/>
        </w:rPr>
        <w:t>、又は</w:t>
      </w:r>
      <w:r w:rsidR="00C21788" w:rsidRPr="00360533">
        <w:rPr>
          <w:rFonts w:hint="eastAsia"/>
        </w:rPr>
        <w:t>他の利用者</w:t>
      </w:r>
      <w:r w:rsidR="006F6CA5" w:rsidRPr="00360533">
        <w:rPr>
          <w:rFonts w:hint="eastAsia"/>
        </w:rPr>
        <w:t>様</w:t>
      </w:r>
      <w:r w:rsidR="00C21788" w:rsidRPr="00360533">
        <w:rPr>
          <w:rFonts w:hint="eastAsia"/>
        </w:rPr>
        <w:t>に対して、著しい迷惑行為を行った場合</w:t>
      </w:r>
      <w:r w:rsidR="00EB080B" w:rsidRPr="00360533">
        <w:rPr>
          <w:rFonts w:hint="eastAsia"/>
        </w:rPr>
        <w:t>、</w:t>
      </w:r>
      <w:r w:rsidR="006E1E58" w:rsidRPr="00360533">
        <w:rPr>
          <w:rFonts w:hint="eastAsia"/>
        </w:rPr>
        <w:t>施設生活の</w:t>
      </w:r>
    </w:p>
    <w:p w14:paraId="2AD9E7E8" w14:textId="2AA4B9C3" w:rsidR="00802213" w:rsidRPr="00360533" w:rsidRDefault="006E1E58" w:rsidP="00802213">
      <w:pPr>
        <w:ind w:firstLineChars="400" w:firstLine="850"/>
      </w:pPr>
      <w:r w:rsidRPr="00360533">
        <w:rPr>
          <w:rFonts w:hint="eastAsia"/>
        </w:rPr>
        <w:t>内規事項</w:t>
      </w:r>
      <w:r w:rsidR="00EB080B" w:rsidRPr="00360533">
        <w:rPr>
          <w:rFonts w:hint="eastAsia"/>
        </w:rPr>
        <w:t>・誓約書（</w:t>
      </w:r>
      <w:r w:rsidR="00360533" w:rsidRPr="00360533">
        <w:rPr>
          <w:rFonts w:hint="eastAsia"/>
        </w:rPr>
        <w:t>別紙</w:t>
      </w:r>
      <w:r w:rsidR="0074260E" w:rsidRPr="00360533">
        <w:rPr>
          <w:rFonts w:hint="eastAsia"/>
        </w:rPr>
        <w:t>1</w:t>
      </w:r>
      <w:r w:rsidR="0074260E" w:rsidRPr="00360533">
        <w:rPr>
          <w:rFonts w:hint="eastAsia"/>
        </w:rPr>
        <w:t>、</w:t>
      </w:r>
      <w:r w:rsidR="0074260E" w:rsidRPr="00360533">
        <w:rPr>
          <w:rFonts w:hint="eastAsia"/>
        </w:rPr>
        <w:t>2</w:t>
      </w:r>
      <w:r w:rsidR="00EB080B" w:rsidRPr="00360533">
        <w:rPr>
          <w:rFonts w:hint="eastAsia"/>
        </w:rPr>
        <w:t>）</w:t>
      </w:r>
      <w:r w:rsidRPr="00360533">
        <w:rPr>
          <w:rFonts w:hint="eastAsia"/>
        </w:rPr>
        <w:t>を守れない方や、</w:t>
      </w:r>
      <w:r w:rsidR="008B223B" w:rsidRPr="00360533">
        <w:rPr>
          <w:rFonts w:hint="eastAsia"/>
        </w:rPr>
        <w:t>再三の</w:t>
      </w:r>
      <w:r w:rsidR="00F71854" w:rsidRPr="00360533">
        <w:rPr>
          <w:rFonts w:hint="eastAsia"/>
        </w:rPr>
        <w:t>注意・</w:t>
      </w:r>
      <w:r w:rsidR="008B223B" w:rsidRPr="00360533">
        <w:rPr>
          <w:rFonts w:hint="eastAsia"/>
        </w:rPr>
        <w:t>指導にも</w:t>
      </w:r>
      <w:r w:rsidR="000D4E22" w:rsidRPr="00360533">
        <w:rPr>
          <w:rFonts w:hint="eastAsia"/>
        </w:rPr>
        <w:t>応じない場合</w:t>
      </w:r>
      <w:r w:rsidR="00802213" w:rsidRPr="00360533">
        <w:rPr>
          <w:rFonts w:hint="eastAsia"/>
        </w:rPr>
        <w:t>は</w:t>
      </w:r>
      <w:r w:rsidR="000D4E22" w:rsidRPr="00360533">
        <w:rPr>
          <w:rFonts w:hint="eastAsia"/>
        </w:rPr>
        <w:t>退園</w:t>
      </w:r>
    </w:p>
    <w:p w14:paraId="38FD09B1" w14:textId="58D97E94" w:rsidR="004D60DD" w:rsidRPr="00360533" w:rsidRDefault="00F71854" w:rsidP="00802213">
      <w:pPr>
        <w:ind w:firstLineChars="400" w:firstLine="850"/>
      </w:pPr>
      <w:r w:rsidRPr="00360533">
        <w:rPr>
          <w:rFonts w:hint="eastAsia"/>
        </w:rPr>
        <w:t>を命ずること</w:t>
      </w:r>
      <w:r w:rsidR="00EB080B" w:rsidRPr="00360533">
        <w:rPr>
          <w:rFonts w:hint="eastAsia"/>
        </w:rPr>
        <w:t>が</w:t>
      </w:r>
      <w:r w:rsidRPr="00360533">
        <w:rPr>
          <w:rFonts w:hint="eastAsia"/>
        </w:rPr>
        <w:t>あ</w:t>
      </w:r>
      <w:r w:rsidR="00886532" w:rsidRPr="00360533">
        <w:rPr>
          <w:rFonts w:hint="eastAsia"/>
        </w:rPr>
        <w:t>ります</w:t>
      </w:r>
      <w:r w:rsidRPr="00360533">
        <w:rPr>
          <w:rFonts w:hint="eastAsia"/>
        </w:rPr>
        <w:t>。</w:t>
      </w:r>
    </w:p>
    <w:p w14:paraId="78DB78DF" w14:textId="77777777" w:rsidR="00E92463" w:rsidRPr="00360533" w:rsidRDefault="00F71854" w:rsidP="00E92463">
      <w:r w:rsidRPr="00360533">
        <w:rPr>
          <w:rFonts w:hint="eastAsia"/>
        </w:rPr>
        <w:t xml:space="preserve">　</w:t>
      </w:r>
      <w:r w:rsidR="00C21788" w:rsidRPr="00360533">
        <w:rPr>
          <w:rFonts w:hint="eastAsia"/>
        </w:rPr>
        <w:t>（３）</w:t>
      </w:r>
      <w:r w:rsidR="004D60DD" w:rsidRPr="00360533">
        <w:rPr>
          <w:rFonts w:hint="eastAsia"/>
        </w:rPr>
        <w:t>ご家族による金銭管理（成年後見人制度）</w:t>
      </w:r>
      <w:r w:rsidR="00EB080B" w:rsidRPr="00360533">
        <w:rPr>
          <w:rFonts w:hint="eastAsia"/>
        </w:rPr>
        <w:t>をされている方は、</w:t>
      </w:r>
      <w:r w:rsidR="006F6CA5" w:rsidRPr="00360533">
        <w:rPr>
          <w:rFonts w:hint="eastAsia"/>
        </w:rPr>
        <w:t>施設利用料の支払いを</w:t>
      </w:r>
      <w:r w:rsidR="00E92463" w:rsidRPr="00360533">
        <w:rPr>
          <w:rFonts w:hint="eastAsia"/>
        </w:rPr>
        <w:t>遅延</w:t>
      </w:r>
      <w:r w:rsidR="004D60DD" w:rsidRPr="00360533">
        <w:rPr>
          <w:rFonts w:hint="eastAsia"/>
        </w:rPr>
        <w:t>し</w:t>
      </w:r>
    </w:p>
    <w:p w14:paraId="12031504" w14:textId="00935588" w:rsidR="00C21788" w:rsidRPr="00360533" w:rsidRDefault="004D60DD" w:rsidP="00E92463">
      <w:pPr>
        <w:ind w:leftChars="400" w:left="850"/>
      </w:pPr>
      <w:r w:rsidRPr="00360533">
        <w:rPr>
          <w:rFonts w:hint="eastAsia"/>
        </w:rPr>
        <w:t>料金を支払うよう催告したにもかかわらず、期間内に支払わない場合</w:t>
      </w:r>
      <w:r w:rsidR="00EB080B" w:rsidRPr="00360533">
        <w:rPr>
          <w:rFonts w:hint="eastAsia"/>
        </w:rPr>
        <w:t>は</w:t>
      </w:r>
      <w:r w:rsidR="00360533" w:rsidRPr="00360533">
        <w:rPr>
          <w:rFonts w:hint="eastAsia"/>
        </w:rPr>
        <w:t>退所</w:t>
      </w:r>
      <w:r w:rsidR="00EB080B" w:rsidRPr="00360533">
        <w:rPr>
          <w:rFonts w:hint="eastAsia"/>
        </w:rPr>
        <w:t>を命ずる</w:t>
      </w:r>
      <w:r w:rsidR="000B635D" w:rsidRPr="00360533">
        <w:rPr>
          <w:rFonts w:hint="eastAsia"/>
        </w:rPr>
        <w:t>場合も</w:t>
      </w:r>
      <w:r w:rsidR="00EB080B" w:rsidRPr="00360533">
        <w:rPr>
          <w:rFonts w:hint="eastAsia"/>
        </w:rPr>
        <w:t>あります</w:t>
      </w:r>
      <w:r w:rsidR="006F6CA5" w:rsidRPr="00360533">
        <w:rPr>
          <w:rFonts w:hint="eastAsia"/>
        </w:rPr>
        <w:t>（支払期限</w:t>
      </w:r>
      <w:r w:rsidR="006F6CA5" w:rsidRPr="00360533">
        <w:rPr>
          <w:rFonts w:hint="eastAsia"/>
        </w:rPr>
        <w:t>1</w:t>
      </w:r>
      <w:r w:rsidR="006F6CA5" w:rsidRPr="00360533">
        <w:rPr>
          <w:rFonts w:hint="eastAsia"/>
        </w:rPr>
        <w:t>ヵ月以内）</w:t>
      </w:r>
    </w:p>
    <w:p w14:paraId="78B6F235" w14:textId="77777777" w:rsidR="00E92463" w:rsidRPr="00360533" w:rsidRDefault="004D60DD" w:rsidP="00E92463">
      <w:r w:rsidRPr="00360533">
        <w:rPr>
          <w:rFonts w:hint="eastAsia"/>
        </w:rPr>
        <w:t xml:space="preserve">　（４）利用者</w:t>
      </w:r>
      <w:r w:rsidR="006F6CA5" w:rsidRPr="00360533">
        <w:rPr>
          <w:rFonts w:hint="eastAsia"/>
        </w:rPr>
        <w:t>様</w:t>
      </w:r>
      <w:r w:rsidRPr="00360533">
        <w:rPr>
          <w:rFonts w:hint="eastAsia"/>
        </w:rPr>
        <w:t>が病院に入院し、</w:t>
      </w:r>
      <w:r w:rsidR="00E92463" w:rsidRPr="00360533">
        <w:rPr>
          <w:rFonts w:hint="eastAsia"/>
        </w:rPr>
        <w:t>3</w:t>
      </w:r>
      <w:r w:rsidR="006E1E58" w:rsidRPr="00360533">
        <w:rPr>
          <w:rFonts w:hint="eastAsia"/>
        </w:rPr>
        <w:t>ヶ月以内に退院の</w:t>
      </w:r>
      <w:r w:rsidR="00925B06" w:rsidRPr="00360533">
        <w:rPr>
          <w:rFonts w:hint="eastAsia"/>
        </w:rPr>
        <w:t>見込みがない場合</w:t>
      </w:r>
      <w:r w:rsidR="00EB080B" w:rsidRPr="00360533">
        <w:rPr>
          <w:rFonts w:hint="eastAsia"/>
        </w:rPr>
        <w:t>は実施機関より</w:t>
      </w:r>
      <w:r w:rsidR="00E92463" w:rsidRPr="00360533">
        <w:rPr>
          <w:rFonts w:hint="eastAsia"/>
        </w:rPr>
        <w:t xml:space="preserve">措置が解除さ　　　</w:t>
      </w:r>
    </w:p>
    <w:p w14:paraId="0197EE57" w14:textId="499C0956" w:rsidR="004D60DD" w:rsidRPr="00360533" w:rsidRDefault="00E92463" w:rsidP="00E92463">
      <w:pPr>
        <w:ind w:firstLineChars="400" w:firstLine="850"/>
      </w:pPr>
      <w:r w:rsidRPr="00360533">
        <w:rPr>
          <w:rFonts w:hint="eastAsia"/>
        </w:rPr>
        <w:t>れ、</w:t>
      </w:r>
      <w:r w:rsidR="00360533" w:rsidRPr="00360533">
        <w:rPr>
          <w:rFonts w:hint="eastAsia"/>
        </w:rPr>
        <w:t>退所</w:t>
      </w:r>
      <w:r w:rsidR="00EB080B" w:rsidRPr="00360533">
        <w:rPr>
          <w:rFonts w:hint="eastAsia"/>
        </w:rPr>
        <w:t>となりますので予めご了承ください。</w:t>
      </w:r>
    </w:p>
    <w:p w14:paraId="18302DE9" w14:textId="77777777" w:rsidR="00802213" w:rsidRPr="00360533" w:rsidRDefault="00EB080B" w:rsidP="00EB080B">
      <w:pPr>
        <w:ind w:firstLineChars="100" w:firstLine="213"/>
      </w:pPr>
      <w:r w:rsidRPr="00360533">
        <w:rPr>
          <w:rFonts w:hint="eastAsia"/>
        </w:rPr>
        <w:t>（５）身体介護や医療行為の</w:t>
      </w:r>
      <w:r w:rsidR="00A70DDB" w:rsidRPr="00360533">
        <w:rPr>
          <w:rFonts w:hint="eastAsia"/>
        </w:rPr>
        <w:t>重度化に伴い、他</w:t>
      </w:r>
      <w:r w:rsidR="00802213" w:rsidRPr="00360533">
        <w:rPr>
          <w:rFonts w:hint="eastAsia"/>
        </w:rPr>
        <w:t>施設</w:t>
      </w:r>
      <w:r w:rsidR="00133E2D" w:rsidRPr="00360533">
        <w:rPr>
          <w:rFonts w:hint="eastAsia"/>
        </w:rPr>
        <w:t>や</w:t>
      </w:r>
      <w:r w:rsidR="00A70DDB" w:rsidRPr="00360533">
        <w:rPr>
          <w:rFonts w:hint="eastAsia"/>
        </w:rPr>
        <w:t>他</w:t>
      </w:r>
      <w:r w:rsidR="00802213" w:rsidRPr="00360533">
        <w:rPr>
          <w:rFonts w:hint="eastAsia"/>
        </w:rPr>
        <w:t>病院</w:t>
      </w:r>
      <w:r w:rsidR="00A70DDB" w:rsidRPr="00360533">
        <w:rPr>
          <w:rFonts w:hint="eastAsia"/>
        </w:rPr>
        <w:t>が望ましい</w:t>
      </w:r>
      <w:r w:rsidR="00802213" w:rsidRPr="00360533">
        <w:rPr>
          <w:rFonts w:hint="eastAsia"/>
        </w:rPr>
        <w:t>場合</w:t>
      </w:r>
      <w:r w:rsidR="00A70DDB" w:rsidRPr="00360533">
        <w:rPr>
          <w:rFonts w:hint="eastAsia"/>
        </w:rPr>
        <w:t>、</w:t>
      </w:r>
      <w:r w:rsidR="00802213" w:rsidRPr="00360533">
        <w:rPr>
          <w:rFonts w:hint="eastAsia"/>
        </w:rPr>
        <w:t>又、</w:t>
      </w:r>
      <w:r w:rsidRPr="00360533">
        <w:rPr>
          <w:rFonts w:hint="eastAsia"/>
        </w:rPr>
        <w:t>個別支援計画によ</w:t>
      </w:r>
    </w:p>
    <w:p w14:paraId="347D9C69" w14:textId="61515572" w:rsidR="00802213" w:rsidRPr="00360533" w:rsidRDefault="00EB080B" w:rsidP="00133E2D">
      <w:pPr>
        <w:ind w:firstLineChars="400" w:firstLine="850"/>
      </w:pPr>
      <w:r w:rsidRPr="00360533">
        <w:rPr>
          <w:rFonts w:hint="eastAsia"/>
        </w:rPr>
        <w:t>る利用者様</w:t>
      </w:r>
      <w:r w:rsidR="00802213" w:rsidRPr="00360533">
        <w:rPr>
          <w:rFonts w:hint="eastAsia"/>
        </w:rPr>
        <w:t>からの</w:t>
      </w:r>
      <w:r w:rsidRPr="00360533">
        <w:rPr>
          <w:rFonts w:hint="eastAsia"/>
        </w:rPr>
        <w:t>地域</w:t>
      </w:r>
      <w:r w:rsidR="00A70DDB" w:rsidRPr="00360533">
        <w:rPr>
          <w:rFonts w:hint="eastAsia"/>
        </w:rPr>
        <w:t>移行</w:t>
      </w:r>
      <w:r w:rsidRPr="00360533">
        <w:rPr>
          <w:rFonts w:hint="eastAsia"/>
        </w:rPr>
        <w:t>への希望が</w:t>
      </w:r>
      <w:r w:rsidR="00802213" w:rsidRPr="00360533">
        <w:rPr>
          <w:rFonts w:hint="eastAsia"/>
        </w:rPr>
        <w:t>ある場合</w:t>
      </w:r>
      <w:r w:rsidR="002A0578" w:rsidRPr="00360533">
        <w:rPr>
          <w:rFonts w:hint="eastAsia"/>
        </w:rPr>
        <w:t>は</w:t>
      </w:r>
      <w:r w:rsidR="00802213" w:rsidRPr="00360533">
        <w:rPr>
          <w:rFonts w:hint="eastAsia"/>
        </w:rPr>
        <w:t>、都度、</w:t>
      </w:r>
      <w:r w:rsidR="002A0578" w:rsidRPr="00360533">
        <w:rPr>
          <w:rFonts w:hint="eastAsia"/>
        </w:rPr>
        <w:t>実施機関担当者と協議し、</w:t>
      </w:r>
      <w:r w:rsidR="00133E2D" w:rsidRPr="00360533">
        <w:rPr>
          <w:rFonts w:hint="eastAsia"/>
        </w:rPr>
        <w:t>より適し</w:t>
      </w:r>
    </w:p>
    <w:p w14:paraId="7545D2EB" w14:textId="3073EA3C" w:rsidR="00EB080B" w:rsidRPr="00360533" w:rsidRDefault="00133E2D" w:rsidP="00133E2D">
      <w:pPr>
        <w:ind w:firstLineChars="400" w:firstLine="850"/>
      </w:pPr>
      <w:r w:rsidRPr="00360533">
        <w:rPr>
          <w:rFonts w:hint="eastAsia"/>
        </w:rPr>
        <w:t>た場所</w:t>
      </w:r>
      <w:r w:rsidR="00802213" w:rsidRPr="00360533">
        <w:rPr>
          <w:rFonts w:hint="eastAsia"/>
        </w:rPr>
        <w:t>への移行を検討します。</w:t>
      </w:r>
    </w:p>
    <w:p w14:paraId="3C9F29F1" w14:textId="77777777" w:rsidR="000B556E" w:rsidRPr="00360533" w:rsidRDefault="00357F33" w:rsidP="00EB126F">
      <w:r w:rsidRPr="00360533">
        <w:rPr>
          <w:rFonts w:hint="eastAsia"/>
        </w:rPr>
        <w:t xml:space="preserve">　</w:t>
      </w:r>
    </w:p>
    <w:p w14:paraId="50691C2C" w14:textId="628DA91E" w:rsidR="00D70AEC" w:rsidRPr="00360533" w:rsidRDefault="00AC79EA" w:rsidP="00AC79EA">
      <w:pPr>
        <w:rPr>
          <w:b/>
        </w:rPr>
      </w:pPr>
      <w:r w:rsidRPr="00360533">
        <w:rPr>
          <w:rFonts w:hint="eastAsia"/>
          <w:b/>
        </w:rPr>
        <w:t>７．</w:t>
      </w:r>
      <w:r w:rsidR="00D70AEC" w:rsidRPr="00360533">
        <w:rPr>
          <w:rFonts w:hint="eastAsia"/>
          <w:b/>
        </w:rPr>
        <w:t>守秘保持の厳守</w:t>
      </w:r>
    </w:p>
    <w:p w14:paraId="6B6A97D4" w14:textId="1BA51C87" w:rsidR="00C21788" w:rsidRPr="00360533" w:rsidRDefault="00D70AEC" w:rsidP="000A1C95">
      <w:pPr>
        <w:ind w:left="850" w:hangingChars="400" w:hanging="850"/>
      </w:pPr>
      <w:r w:rsidRPr="00360533">
        <w:rPr>
          <w:rFonts w:hint="eastAsia"/>
        </w:rPr>
        <w:t xml:space="preserve">　（１）事業者及び従業者は、サービスを提供す</w:t>
      </w:r>
      <w:r w:rsidR="00886532" w:rsidRPr="00360533">
        <w:rPr>
          <w:rFonts w:hint="eastAsia"/>
        </w:rPr>
        <w:t>る上で知り得た利用者</w:t>
      </w:r>
      <w:r w:rsidR="00360533" w:rsidRPr="00360533">
        <w:rPr>
          <w:rFonts w:hint="eastAsia"/>
        </w:rPr>
        <w:t>様</w:t>
      </w:r>
      <w:r w:rsidR="00886532" w:rsidRPr="00360533">
        <w:rPr>
          <w:rFonts w:hint="eastAsia"/>
        </w:rPr>
        <w:t>及びご家族に関する情報を、正当な理由なく第三</w:t>
      </w:r>
      <w:r w:rsidRPr="00360533">
        <w:rPr>
          <w:rFonts w:hint="eastAsia"/>
        </w:rPr>
        <w:t>者に漏らしません。</w:t>
      </w:r>
    </w:p>
    <w:p w14:paraId="734F83AB" w14:textId="77777777" w:rsidR="00C21788" w:rsidRPr="00360533" w:rsidRDefault="00D70AEC" w:rsidP="00BF0457">
      <w:r w:rsidRPr="00360533">
        <w:rPr>
          <w:rFonts w:hint="eastAsia"/>
        </w:rPr>
        <w:t xml:space="preserve">　（２）利用者</w:t>
      </w:r>
      <w:r w:rsidR="009D75AF" w:rsidRPr="00360533">
        <w:rPr>
          <w:rFonts w:hint="eastAsia"/>
        </w:rPr>
        <w:t>様</w:t>
      </w:r>
      <w:r w:rsidRPr="00360533">
        <w:rPr>
          <w:rFonts w:hint="eastAsia"/>
        </w:rPr>
        <w:t>の同意がない限り、個人情報を</w:t>
      </w:r>
      <w:r w:rsidR="008B223B" w:rsidRPr="00360533">
        <w:rPr>
          <w:rFonts w:hint="eastAsia"/>
        </w:rPr>
        <w:t>第三者に</w:t>
      </w:r>
      <w:r w:rsidRPr="00360533">
        <w:rPr>
          <w:rFonts w:hint="eastAsia"/>
        </w:rPr>
        <w:t>提供いたしません。</w:t>
      </w:r>
    </w:p>
    <w:p w14:paraId="4B31898D" w14:textId="77777777" w:rsidR="00EB080B" w:rsidRPr="00360533" w:rsidRDefault="00EB080B" w:rsidP="000A1C95"/>
    <w:p w14:paraId="2BA4D851" w14:textId="64916515" w:rsidR="000B556E" w:rsidRPr="00360533" w:rsidRDefault="00AC79EA" w:rsidP="00AC79EA">
      <w:pPr>
        <w:rPr>
          <w:b/>
        </w:rPr>
      </w:pPr>
      <w:r w:rsidRPr="00360533">
        <w:rPr>
          <w:rFonts w:hint="eastAsia"/>
          <w:b/>
        </w:rPr>
        <w:t>８</w:t>
      </w:r>
      <w:r w:rsidR="000B556E" w:rsidRPr="00360533">
        <w:rPr>
          <w:rFonts w:hint="eastAsia"/>
          <w:b/>
        </w:rPr>
        <w:t>．ご家族の面会</w:t>
      </w:r>
    </w:p>
    <w:p w14:paraId="0AC18BA1" w14:textId="77777777" w:rsidR="00802213" w:rsidRPr="00360533" w:rsidRDefault="00BF0457" w:rsidP="000B556E">
      <w:r w:rsidRPr="00360533">
        <w:rPr>
          <w:rFonts w:hint="eastAsia"/>
        </w:rPr>
        <w:t xml:space="preserve">　（１）</w:t>
      </w:r>
      <w:r w:rsidR="000B556E" w:rsidRPr="00360533">
        <w:rPr>
          <w:rFonts w:hint="eastAsia"/>
        </w:rPr>
        <w:t>面会をご希望の方は</w:t>
      </w:r>
      <w:r w:rsidR="00802213" w:rsidRPr="00360533">
        <w:rPr>
          <w:rFonts w:hint="eastAsia"/>
        </w:rPr>
        <w:t>、</w:t>
      </w:r>
      <w:r w:rsidR="00A70DDB" w:rsidRPr="00360533">
        <w:rPr>
          <w:rFonts w:hint="eastAsia"/>
        </w:rPr>
        <w:t>1F</w:t>
      </w:r>
      <w:r w:rsidR="00A70DDB" w:rsidRPr="00360533">
        <w:rPr>
          <w:rFonts w:hint="eastAsia"/>
        </w:rPr>
        <w:t>面談室をご利用ください。</w:t>
      </w:r>
    </w:p>
    <w:p w14:paraId="6E0B7317" w14:textId="6456C25A" w:rsidR="000B556E" w:rsidRPr="00360533" w:rsidRDefault="00A70DDB" w:rsidP="00802213">
      <w:pPr>
        <w:ind w:firstLineChars="300" w:firstLine="638"/>
      </w:pPr>
      <w:r w:rsidRPr="00360533">
        <w:rPr>
          <w:rFonts w:hint="eastAsia"/>
        </w:rPr>
        <w:t>（感染症</w:t>
      </w:r>
      <w:r w:rsidR="00802213" w:rsidRPr="00360533">
        <w:rPr>
          <w:rFonts w:hint="eastAsia"/>
        </w:rPr>
        <w:t>の</w:t>
      </w:r>
      <w:r w:rsidRPr="00360533">
        <w:rPr>
          <w:rFonts w:hint="eastAsia"/>
        </w:rPr>
        <w:t>流行に伴い、一部制限をする場合もあります）</w:t>
      </w:r>
    </w:p>
    <w:p w14:paraId="484B2720" w14:textId="77777777" w:rsidR="000B556E" w:rsidRPr="00360533" w:rsidRDefault="00BF0457" w:rsidP="000B556E">
      <w:r w:rsidRPr="00360533">
        <w:rPr>
          <w:rFonts w:hint="eastAsia"/>
        </w:rPr>
        <w:t xml:space="preserve">　（２）</w:t>
      </w:r>
      <w:r w:rsidR="000B556E" w:rsidRPr="00360533">
        <w:rPr>
          <w:rFonts w:hint="eastAsia"/>
        </w:rPr>
        <w:t>面会時間は、午前</w:t>
      </w:r>
      <w:r w:rsidR="000B556E" w:rsidRPr="00360533">
        <w:rPr>
          <w:rFonts w:hint="eastAsia"/>
        </w:rPr>
        <w:t>10</w:t>
      </w:r>
      <w:r w:rsidR="000B556E" w:rsidRPr="00360533">
        <w:rPr>
          <w:rFonts w:hint="eastAsia"/>
        </w:rPr>
        <w:t>時～午後</w:t>
      </w:r>
      <w:r w:rsidR="000B556E" w:rsidRPr="00360533">
        <w:rPr>
          <w:rFonts w:hint="eastAsia"/>
        </w:rPr>
        <w:t>5</w:t>
      </w:r>
      <w:r w:rsidR="000B556E" w:rsidRPr="00360533">
        <w:rPr>
          <w:rFonts w:hint="eastAsia"/>
        </w:rPr>
        <w:t>時までとさせていただいております。</w:t>
      </w:r>
    </w:p>
    <w:p w14:paraId="0628D484" w14:textId="77777777" w:rsidR="000B556E" w:rsidRPr="00360533" w:rsidRDefault="000B556E" w:rsidP="000B556E">
      <w:r w:rsidRPr="00360533">
        <w:rPr>
          <w:rFonts w:hint="eastAsia"/>
        </w:rPr>
        <w:t xml:space="preserve">　</w:t>
      </w:r>
      <w:r w:rsidR="00BF0457" w:rsidRPr="00360533">
        <w:rPr>
          <w:rFonts w:hint="eastAsia"/>
        </w:rPr>
        <w:t>（３）</w:t>
      </w:r>
      <w:r w:rsidRPr="00360533">
        <w:rPr>
          <w:rFonts w:hint="eastAsia"/>
        </w:rPr>
        <w:t>事情により、面会時間外の面会をされる方は事前にご連絡ください。</w:t>
      </w:r>
    </w:p>
    <w:p w14:paraId="676D6FEB" w14:textId="145EB20D" w:rsidR="000B556E" w:rsidRPr="00360533" w:rsidRDefault="00BF0457" w:rsidP="000B556E">
      <w:r w:rsidRPr="00360533">
        <w:rPr>
          <w:rFonts w:hint="eastAsia"/>
        </w:rPr>
        <w:t xml:space="preserve">　（４）</w:t>
      </w:r>
      <w:r w:rsidR="00A70DDB" w:rsidRPr="00360533">
        <w:rPr>
          <w:rFonts w:hint="eastAsia"/>
        </w:rPr>
        <w:t>ご家族から</w:t>
      </w:r>
      <w:r w:rsidR="006E1E58" w:rsidRPr="00360533">
        <w:rPr>
          <w:rFonts w:hint="eastAsia"/>
        </w:rPr>
        <w:t>飲食物を</w:t>
      </w:r>
      <w:r w:rsidR="00A70DDB" w:rsidRPr="00360533">
        <w:rPr>
          <w:rFonts w:hint="eastAsia"/>
        </w:rPr>
        <w:t>受け取った</w:t>
      </w:r>
      <w:r w:rsidR="006E1E58" w:rsidRPr="00360533">
        <w:rPr>
          <w:rFonts w:hint="eastAsia"/>
        </w:rPr>
        <w:t>場合は、</w:t>
      </w:r>
      <w:r w:rsidR="000B556E" w:rsidRPr="00360533">
        <w:rPr>
          <w:rFonts w:hint="eastAsia"/>
        </w:rPr>
        <w:t>担当職員へ</w:t>
      </w:r>
      <w:r w:rsidR="00A70DDB" w:rsidRPr="00360533">
        <w:rPr>
          <w:rFonts w:hint="eastAsia"/>
        </w:rPr>
        <w:t>お知らせください</w:t>
      </w:r>
      <w:r w:rsidR="000B556E" w:rsidRPr="00360533">
        <w:rPr>
          <w:rFonts w:hint="eastAsia"/>
        </w:rPr>
        <w:t>。</w:t>
      </w:r>
    </w:p>
    <w:p w14:paraId="6C6B6B67" w14:textId="435B3CFF" w:rsidR="000B556E" w:rsidRPr="00360533" w:rsidRDefault="00BF0457" w:rsidP="006E1E58">
      <w:pPr>
        <w:ind w:leftChars="100" w:left="851" w:hangingChars="300" w:hanging="638"/>
        <w:rPr>
          <w:b/>
          <w:bCs/>
        </w:rPr>
      </w:pPr>
      <w:r w:rsidRPr="00360533">
        <w:rPr>
          <w:rFonts w:hint="eastAsia"/>
        </w:rPr>
        <w:t xml:space="preserve">　　</w:t>
      </w:r>
      <w:r w:rsidR="000B635D" w:rsidRPr="00360533">
        <w:rPr>
          <w:rFonts w:hint="eastAsia"/>
          <w:b/>
          <w:bCs/>
        </w:rPr>
        <w:t>※</w:t>
      </w:r>
      <w:r w:rsidR="00A70DDB" w:rsidRPr="00360533">
        <w:rPr>
          <w:rFonts w:hint="eastAsia"/>
          <w:b/>
          <w:bCs/>
        </w:rPr>
        <w:t>健康面で食事内容や甘味品を制限している方</w:t>
      </w:r>
      <w:r w:rsidR="00802213" w:rsidRPr="00360533">
        <w:rPr>
          <w:rFonts w:hint="eastAsia"/>
          <w:b/>
          <w:bCs/>
        </w:rPr>
        <w:t>が</w:t>
      </w:r>
      <w:r w:rsidR="00A70DDB" w:rsidRPr="00360533">
        <w:rPr>
          <w:rFonts w:hint="eastAsia"/>
          <w:b/>
          <w:bCs/>
        </w:rPr>
        <w:t>おります。</w:t>
      </w:r>
    </w:p>
    <w:p w14:paraId="700430DF" w14:textId="77777777" w:rsidR="00BF0457" w:rsidRPr="00360533" w:rsidRDefault="00BF0457" w:rsidP="00F55EF7">
      <w:pPr>
        <w:ind w:leftChars="300" w:left="851" w:hangingChars="100" w:hanging="213"/>
        <w:rPr>
          <w:b/>
        </w:rPr>
      </w:pPr>
      <w:r w:rsidRPr="00360533">
        <w:rPr>
          <w:rFonts w:hint="eastAsia"/>
          <w:b/>
        </w:rPr>
        <w:t>※</w:t>
      </w:r>
      <w:r w:rsidR="00F55EF7" w:rsidRPr="00360533">
        <w:rPr>
          <w:rFonts w:hint="eastAsia"/>
          <w:b/>
        </w:rPr>
        <w:t>金銭は通帳で管理していることから、即日の準備が出来ないため、</w:t>
      </w:r>
      <w:r w:rsidRPr="00360533">
        <w:rPr>
          <w:rFonts w:hint="eastAsia"/>
          <w:b/>
        </w:rPr>
        <w:t>外出</w:t>
      </w:r>
      <w:r w:rsidR="00F55EF7" w:rsidRPr="00360533">
        <w:rPr>
          <w:rFonts w:hint="eastAsia"/>
          <w:b/>
        </w:rPr>
        <w:t>予定時に</w:t>
      </w:r>
      <w:r w:rsidRPr="00360533">
        <w:rPr>
          <w:rFonts w:hint="eastAsia"/>
          <w:b/>
        </w:rPr>
        <w:t>金銭が必要な場合は、</w:t>
      </w:r>
      <w:r w:rsidR="00F55EF7" w:rsidRPr="00360533">
        <w:rPr>
          <w:rFonts w:hint="eastAsia"/>
          <w:b/>
        </w:rPr>
        <w:t>事前に</w:t>
      </w:r>
      <w:r w:rsidRPr="00360533">
        <w:rPr>
          <w:rFonts w:hint="eastAsia"/>
          <w:b/>
        </w:rPr>
        <w:t>ご連絡ください。</w:t>
      </w:r>
    </w:p>
    <w:p w14:paraId="521FD6A9" w14:textId="77777777" w:rsidR="00AC79EA" w:rsidRPr="00360533" w:rsidRDefault="00AC79EA" w:rsidP="000B556E">
      <w:pPr>
        <w:rPr>
          <w:b/>
        </w:rPr>
      </w:pPr>
    </w:p>
    <w:p w14:paraId="37B633F0" w14:textId="321D0BA5" w:rsidR="00D70AEC" w:rsidRPr="00360533" w:rsidRDefault="00AC79EA" w:rsidP="00AC79EA">
      <w:pPr>
        <w:rPr>
          <w:b/>
        </w:rPr>
      </w:pPr>
      <w:r w:rsidRPr="00360533">
        <w:rPr>
          <w:rFonts w:hint="eastAsia"/>
          <w:b/>
        </w:rPr>
        <w:t>９</w:t>
      </w:r>
      <w:r w:rsidR="00D70AEC" w:rsidRPr="00360533">
        <w:rPr>
          <w:rFonts w:hint="eastAsia"/>
          <w:b/>
        </w:rPr>
        <w:t>．</w:t>
      </w:r>
      <w:r w:rsidR="00A407A2" w:rsidRPr="00360533">
        <w:rPr>
          <w:rFonts w:hint="eastAsia"/>
          <w:b/>
        </w:rPr>
        <w:t>緊急時の対応</w:t>
      </w:r>
    </w:p>
    <w:p w14:paraId="63F34FEF" w14:textId="633AF8A4" w:rsidR="00A407A2" w:rsidRPr="00360533" w:rsidRDefault="008B223B" w:rsidP="000A1C95">
      <w:pPr>
        <w:ind w:left="850" w:hangingChars="400" w:hanging="850"/>
      </w:pPr>
      <w:r w:rsidRPr="00360533">
        <w:rPr>
          <w:rFonts w:hint="eastAsia"/>
        </w:rPr>
        <w:t xml:space="preserve">　（１）利用者</w:t>
      </w:r>
      <w:r w:rsidR="009D75AF" w:rsidRPr="00360533">
        <w:rPr>
          <w:rFonts w:hint="eastAsia"/>
        </w:rPr>
        <w:t>様</w:t>
      </w:r>
      <w:r w:rsidRPr="00360533">
        <w:rPr>
          <w:rFonts w:hint="eastAsia"/>
        </w:rPr>
        <w:t>に容体の変化などがあった場合は、医師に</w:t>
      </w:r>
      <w:r w:rsidR="00A407A2" w:rsidRPr="00360533">
        <w:rPr>
          <w:rFonts w:hint="eastAsia"/>
        </w:rPr>
        <w:t>連絡するなど必要な処置を講ずるほか、ご家族にご連絡いたします。</w:t>
      </w:r>
    </w:p>
    <w:p w14:paraId="084E6430" w14:textId="77777777" w:rsidR="0040154C" w:rsidRPr="00360533" w:rsidRDefault="0040154C" w:rsidP="000A1C95">
      <w:pPr>
        <w:rPr>
          <w:b/>
        </w:rPr>
      </w:pPr>
    </w:p>
    <w:p w14:paraId="4266292E" w14:textId="57D32B6C" w:rsidR="00C21788" w:rsidRPr="00360533" w:rsidRDefault="00AC79EA" w:rsidP="000B556E">
      <w:pPr>
        <w:rPr>
          <w:b/>
        </w:rPr>
      </w:pPr>
      <w:r w:rsidRPr="00360533">
        <w:rPr>
          <w:rFonts w:hint="eastAsia"/>
          <w:b/>
        </w:rPr>
        <w:t>１０</w:t>
      </w:r>
      <w:r w:rsidR="00A407A2" w:rsidRPr="00360533">
        <w:rPr>
          <w:rFonts w:hint="eastAsia"/>
          <w:b/>
        </w:rPr>
        <w:t>．事故発生時の対応方法</w:t>
      </w:r>
    </w:p>
    <w:p w14:paraId="644695D6" w14:textId="77777777" w:rsidR="00A407A2" w:rsidRPr="00360533" w:rsidRDefault="00A407A2" w:rsidP="000A1C95">
      <w:pPr>
        <w:ind w:left="850" w:hangingChars="400" w:hanging="850"/>
      </w:pPr>
      <w:r w:rsidRPr="00360533">
        <w:rPr>
          <w:rFonts w:hint="eastAsia"/>
        </w:rPr>
        <w:t xml:space="preserve">　（１）事故が発生した場合には、応急処置および緊急受診などの必要な処置を講ずるほか、ご家族の方にご連絡いたします。</w:t>
      </w:r>
    </w:p>
    <w:p w14:paraId="02EF2191" w14:textId="6730D3BD" w:rsidR="00A407A2" w:rsidRPr="00360533" w:rsidRDefault="00A407A2" w:rsidP="000A1C95"/>
    <w:p w14:paraId="5737DA77" w14:textId="14C4FB26" w:rsidR="00FB0E54" w:rsidRPr="00360533" w:rsidRDefault="00FB0E54" w:rsidP="000A1C95"/>
    <w:p w14:paraId="63E39434" w14:textId="77777777" w:rsidR="00FB0E54" w:rsidRPr="00360533" w:rsidRDefault="00FB0E54" w:rsidP="000A1C95"/>
    <w:p w14:paraId="2AE75D97" w14:textId="3103FEDE" w:rsidR="00A407A2" w:rsidRPr="00360533" w:rsidRDefault="00F71854" w:rsidP="000A1C95">
      <w:pPr>
        <w:rPr>
          <w:b/>
        </w:rPr>
      </w:pPr>
      <w:r w:rsidRPr="00360533">
        <w:rPr>
          <w:rFonts w:hint="eastAsia"/>
          <w:b/>
        </w:rPr>
        <w:lastRenderedPageBreak/>
        <w:t>１</w:t>
      </w:r>
      <w:r w:rsidR="00AC79EA" w:rsidRPr="00360533">
        <w:rPr>
          <w:rFonts w:hint="eastAsia"/>
          <w:b/>
        </w:rPr>
        <w:t>１</w:t>
      </w:r>
      <w:r w:rsidR="00A407A2" w:rsidRPr="00360533">
        <w:rPr>
          <w:rFonts w:hint="eastAsia"/>
          <w:b/>
        </w:rPr>
        <w:t>．サービス内容に関する相談・苦情</w:t>
      </w:r>
    </w:p>
    <w:p w14:paraId="08FE4041" w14:textId="57C5ED6C" w:rsidR="00C21788" w:rsidRPr="00360533" w:rsidRDefault="00A407A2" w:rsidP="000B556E">
      <w:pPr>
        <w:ind w:left="850" w:hangingChars="400" w:hanging="850"/>
      </w:pPr>
      <w:r w:rsidRPr="00360533">
        <w:rPr>
          <w:rFonts w:hint="eastAsia"/>
        </w:rPr>
        <w:t xml:space="preserve">　</w:t>
      </w:r>
      <w:r w:rsidR="00AC79EA" w:rsidRPr="00360533">
        <w:rPr>
          <w:rFonts w:hint="eastAsia"/>
        </w:rPr>
        <w:t>（１）</w:t>
      </w:r>
      <w:r w:rsidRPr="00360533">
        <w:rPr>
          <w:rFonts w:hint="eastAsia"/>
        </w:rPr>
        <w:t>利用者</w:t>
      </w:r>
      <w:r w:rsidR="009D75AF" w:rsidRPr="00360533">
        <w:rPr>
          <w:rFonts w:hint="eastAsia"/>
        </w:rPr>
        <w:t>様</w:t>
      </w:r>
      <w:r w:rsidRPr="00360533">
        <w:rPr>
          <w:rFonts w:hint="eastAsia"/>
        </w:rPr>
        <w:t>からの相談・苦情に対する窓口を設置し、施設の設備またはサービスに関する利用者</w:t>
      </w:r>
      <w:r w:rsidR="009D75AF" w:rsidRPr="00360533">
        <w:rPr>
          <w:rFonts w:hint="eastAsia"/>
        </w:rPr>
        <w:t>様</w:t>
      </w:r>
      <w:r w:rsidRPr="00360533">
        <w:rPr>
          <w:rFonts w:hint="eastAsia"/>
        </w:rPr>
        <w:t>の要望・苦情に対し、迅速に対応致します。</w:t>
      </w:r>
    </w:p>
    <w:p w14:paraId="6E2AB575" w14:textId="77777777" w:rsidR="00AC79EA" w:rsidRPr="00360533" w:rsidRDefault="00AC79EA" w:rsidP="00B43ADB">
      <w:pPr>
        <w:ind w:firstLineChars="100" w:firstLine="213"/>
      </w:pPr>
    </w:p>
    <w:p w14:paraId="1CF3B24A" w14:textId="37A27336" w:rsidR="00A407A2" w:rsidRPr="00360533" w:rsidRDefault="00A407A2" w:rsidP="00B43ADB">
      <w:pPr>
        <w:ind w:firstLineChars="100" w:firstLine="213"/>
      </w:pPr>
      <w:r w:rsidRPr="00360533">
        <w:rPr>
          <w:rFonts w:hint="eastAsia"/>
        </w:rPr>
        <w:t>（</w:t>
      </w:r>
      <w:r w:rsidR="00AC79EA" w:rsidRPr="00360533">
        <w:rPr>
          <w:rFonts w:hint="eastAsia"/>
        </w:rPr>
        <w:t>２</w:t>
      </w:r>
      <w:r w:rsidRPr="00360533">
        <w:rPr>
          <w:rFonts w:hint="eastAsia"/>
        </w:rPr>
        <w:t>）苦情相談窓口</w:t>
      </w:r>
    </w:p>
    <w:p w14:paraId="4C0B8EF5" w14:textId="76951584" w:rsidR="00A407A2" w:rsidRPr="00360533" w:rsidRDefault="00A36772" w:rsidP="00A36772">
      <w:r w:rsidRPr="00360533">
        <w:rPr>
          <w:rFonts w:hint="eastAsia"/>
        </w:rPr>
        <w:t xml:space="preserve">　</w:t>
      </w:r>
      <w:r w:rsidR="00B43ADB" w:rsidRPr="00360533">
        <w:rPr>
          <w:rFonts w:hint="eastAsia"/>
        </w:rPr>
        <w:t xml:space="preserve">　</w:t>
      </w:r>
      <w:r w:rsidR="00FB0E54" w:rsidRPr="00360533">
        <w:rPr>
          <w:rFonts w:hint="eastAsia"/>
        </w:rPr>
        <w:t>・</w:t>
      </w:r>
      <w:r w:rsidR="009A60E9" w:rsidRPr="00360533">
        <w:rPr>
          <w:rFonts w:hint="eastAsia"/>
        </w:rPr>
        <w:t xml:space="preserve">　</w:t>
      </w:r>
      <w:r w:rsidR="00A407A2" w:rsidRPr="00360533">
        <w:rPr>
          <w:rFonts w:hint="eastAsia"/>
        </w:rPr>
        <w:t>苦情解決責任者</w:t>
      </w:r>
      <w:r w:rsidR="002550B6" w:rsidRPr="00360533">
        <w:rPr>
          <w:rFonts w:hint="eastAsia"/>
        </w:rPr>
        <w:t xml:space="preserve">　　</w:t>
      </w:r>
      <w:r w:rsidR="00F55EF7" w:rsidRPr="00360533">
        <w:rPr>
          <w:rFonts w:hint="eastAsia"/>
        </w:rPr>
        <w:t xml:space="preserve">　　</w:t>
      </w:r>
      <w:r w:rsidR="002550B6" w:rsidRPr="00360533">
        <w:rPr>
          <w:rFonts w:hint="eastAsia"/>
        </w:rPr>
        <w:t xml:space="preserve">　</w:t>
      </w:r>
      <w:r w:rsidR="00A407A2" w:rsidRPr="00360533">
        <w:rPr>
          <w:rFonts w:hint="eastAsia"/>
          <w:spacing w:val="109"/>
          <w:kern w:val="0"/>
          <w:fitText w:val="1065" w:id="964864256"/>
        </w:rPr>
        <w:t>施設</w:t>
      </w:r>
      <w:r w:rsidR="00A407A2" w:rsidRPr="00360533">
        <w:rPr>
          <w:rFonts w:hint="eastAsia"/>
          <w:kern w:val="0"/>
          <w:fitText w:val="1065" w:id="964864256"/>
        </w:rPr>
        <w:t>長</w:t>
      </w:r>
      <w:r w:rsidR="009A60E9" w:rsidRPr="00360533">
        <w:rPr>
          <w:rFonts w:hint="eastAsia"/>
        </w:rPr>
        <w:t xml:space="preserve">　</w:t>
      </w:r>
      <w:r w:rsidR="002550B6" w:rsidRPr="00360533">
        <w:rPr>
          <w:rFonts w:hint="eastAsia"/>
        </w:rPr>
        <w:t xml:space="preserve">　</w:t>
      </w:r>
      <w:r w:rsidR="009A60E9" w:rsidRPr="00360533">
        <w:rPr>
          <w:rFonts w:hint="eastAsia"/>
        </w:rPr>
        <w:t xml:space="preserve">　　</w:t>
      </w:r>
      <w:r w:rsidR="00360533" w:rsidRPr="00360533">
        <w:rPr>
          <w:rFonts w:hint="eastAsia"/>
          <w:kern w:val="0"/>
        </w:rPr>
        <w:t>山　﨑</w:t>
      </w:r>
      <w:r w:rsidR="00E6058D" w:rsidRPr="00360533">
        <w:rPr>
          <w:rFonts w:hint="eastAsia"/>
          <w:kern w:val="0"/>
        </w:rPr>
        <w:t xml:space="preserve">　利</w:t>
      </w:r>
      <w:r w:rsidR="00E6058D" w:rsidRPr="00360533">
        <w:rPr>
          <w:rFonts w:hint="eastAsia"/>
          <w:kern w:val="0"/>
        </w:rPr>
        <w:t xml:space="preserve"> </w:t>
      </w:r>
      <w:r w:rsidR="00E6058D" w:rsidRPr="00360533">
        <w:rPr>
          <w:rFonts w:hint="eastAsia"/>
          <w:kern w:val="0"/>
        </w:rPr>
        <w:t>美</w:t>
      </w:r>
    </w:p>
    <w:p w14:paraId="7278312E" w14:textId="2043E66E" w:rsidR="009A60E9" w:rsidRPr="00360533" w:rsidRDefault="009A60E9" w:rsidP="00481DC2">
      <w:pPr>
        <w:rPr>
          <w:kern w:val="0"/>
        </w:rPr>
      </w:pPr>
      <w:r w:rsidRPr="00360533">
        <w:rPr>
          <w:rFonts w:hint="eastAsia"/>
        </w:rPr>
        <w:t xml:space="preserve">　　</w:t>
      </w:r>
      <w:r w:rsidR="00FB0E54" w:rsidRPr="00360533">
        <w:rPr>
          <w:rFonts w:hint="eastAsia"/>
        </w:rPr>
        <w:t>・</w:t>
      </w:r>
      <w:r w:rsidRPr="00360533">
        <w:rPr>
          <w:rFonts w:hint="eastAsia"/>
        </w:rPr>
        <w:t xml:space="preserve">　苦情受付担当者</w:t>
      </w:r>
      <w:r w:rsidR="002550B6" w:rsidRPr="00360533">
        <w:rPr>
          <w:rFonts w:hint="eastAsia"/>
        </w:rPr>
        <w:t xml:space="preserve">　　</w:t>
      </w:r>
      <w:r w:rsidR="00F55EF7" w:rsidRPr="00360533">
        <w:rPr>
          <w:rFonts w:hint="eastAsia"/>
        </w:rPr>
        <w:t xml:space="preserve">　</w:t>
      </w:r>
      <w:r w:rsidR="002550B6" w:rsidRPr="00360533">
        <w:rPr>
          <w:rFonts w:hint="eastAsia"/>
        </w:rPr>
        <w:t xml:space="preserve">　</w:t>
      </w:r>
      <w:r w:rsidR="00F55EF7" w:rsidRPr="00360533">
        <w:rPr>
          <w:rFonts w:hint="eastAsia"/>
        </w:rPr>
        <w:t xml:space="preserve">　</w:t>
      </w:r>
      <w:r w:rsidRPr="00360533">
        <w:rPr>
          <w:rFonts w:hint="eastAsia"/>
          <w:spacing w:val="37"/>
          <w:kern w:val="0"/>
          <w:fitText w:val="1065" w:id="964864257"/>
        </w:rPr>
        <w:t>総務課</w:t>
      </w:r>
      <w:r w:rsidRPr="00360533">
        <w:rPr>
          <w:rFonts w:hint="eastAsia"/>
          <w:spacing w:val="1"/>
          <w:kern w:val="0"/>
          <w:fitText w:val="1065" w:id="964864257"/>
        </w:rPr>
        <w:t>長</w:t>
      </w:r>
      <w:r w:rsidRPr="00360533">
        <w:rPr>
          <w:rFonts w:hint="eastAsia"/>
        </w:rPr>
        <w:t xml:space="preserve">　　</w:t>
      </w:r>
      <w:r w:rsidR="002550B6" w:rsidRPr="00360533">
        <w:rPr>
          <w:rFonts w:hint="eastAsia"/>
        </w:rPr>
        <w:t xml:space="preserve">　</w:t>
      </w:r>
      <w:r w:rsidRPr="00360533">
        <w:rPr>
          <w:rFonts w:hint="eastAsia"/>
        </w:rPr>
        <w:t xml:space="preserve">　</w:t>
      </w:r>
      <w:r w:rsidR="00E6058D" w:rsidRPr="00360533">
        <w:rPr>
          <w:rFonts w:hint="eastAsia"/>
          <w:kern w:val="0"/>
        </w:rPr>
        <w:t>五十嵐　象</w:t>
      </w:r>
      <w:r w:rsidR="00E6058D" w:rsidRPr="00360533">
        <w:rPr>
          <w:rFonts w:hint="eastAsia"/>
          <w:kern w:val="0"/>
        </w:rPr>
        <w:t xml:space="preserve"> </w:t>
      </w:r>
      <w:r w:rsidR="00E6058D" w:rsidRPr="00360533">
        <w:rPr>
          <w:rFonts w:hint="eastAsia"/>
          <w:kern w:val="0"/>
        </w:rPr>
        <w:t>平</w:t>
      </w:r>
    </w:p>
    <w:p w14:paraId="6098C652" w14:textId="68BC0A6D" w:rsidR="00E6058D" w:rsidRPr="00360533" w:rsidRDefault="00E6058D" w:rsidP="00481DC2">
      <w:r w:rsidRPr="00360533">
        <w:rPr>
          <w:rFonts w:hint="eastAsia"/>
          <w:kern w:val="0"/>
        </w:rPr>
        <w:t xml:space="preserve">　　　　　　　　　　　　　　　　生活支援主任　　　佐　藤　康二郎</w:t>
      </w:r>
    </w:p>
    <w:p w14:paraId="0803AC4C" w14:textId="4340073C" w:rsidR="009A60E9" w:rsidRPr="00360533" w:rsidRDefault="004B7E5F" w:rsidP="004B7E5F">
      <w:pPr>
        <w:ind w:firstLineChars="1800" w:firstLine="19783"/>
      </w:pPr>
      <w:r w:rsidRPr="00360533">
        <w:rPr>
          <w:rFonts w:hint="eastAsia"/>
          <w:spacing w:val="458"/>
          <w:w w:val="86"/>
          <w:kern w:val="0"/>
          <w:fitText w:val="1278" w:id="-2079668479"/>
        </w:rPr>
        <w:t>主</w:t>
      </w:r>
      <w:r w:rsidRPr="00360533">
        <w:rPr>
          <w:rFonts w:hint="eastAsia"/>
          <w:spacing w:val="1"/>
          <w:w w:val="86"/>
          <w:kern w:val="0"/>
          <w:fitText w:val="1278" w:id="-2079668479"/>
        </w:rPr>
        <w:t>任</w:t>
      </w:r>
      <w:r w:rsidR="002550B6" w:rsidRPr="00360533">
        <w:rPr>
          <w:rFonts w:hint="eastAsia"/>
        </w:rPr>
        <w:t xml:space="preserve">　　</w:t>
      </w:r>
      <w:r w:rsidR="002A0578" w:rsidRPr="00360533">
        <w:rPr>
          <w:rFonts w:hint="eastAsia"/>
        </w:rPr>
        <w:t xml:space="preserve"> </w:t>
      </w:r>
      <w:r w:rsidR="00F55EF7" w:rsidRPr="00360533">
        <w:rPr>
          <w:rFonts w:hint="eastAsia"/>
        </w:rPr>
        <w:t xml:space="preserve">　</w:t>
      </w:r>
    </w:p>
    <w:p w14:paraId="0FF59962" w14:textId="4B50DC30" w:rsidR="00A407A2" w:rsidRPr="00360533" w:rsidRDefault="009A60E9" w:rsidP="00481DC2">
      <w:r w:rsidRPr="00360533">
        <w:rPr>
          <w:rFonts w:hint="eastAsia"/>
        </w:rPr>
        <w:t xml:space="preserve">　　</w:t>
      </w:r>
      <w:r w:rsidR="00FB0E54" w:rsidRPr="00360533">
        <w:rPr>
          <w:rFonts w:hint="eastAsia"/>
        </w:rPr>
        <w:t>・</w:t>
      </w:r>
      <w:r w:rsidRPr="00360533">
        <w:rPr>
          <w:rFonts w:hint="eastAsia"/>
        </w:rPr>
        <w:t xml:space="preserve">　苦情解決第三者委員</w:t>
      </w:r>
    </w:p>
    <w:p w14:paraId="5C09F9CD" w14:textId="7AFC59A8" w:rsidR="00285E48" w:rsidRPr="00360533" w:rsidRDefault="009A60E9" w:rsidP="00481DC2">
      <w:pPr>
        <w:rPr>
          <w:kern w:val="0"/>
        </w:rPr>
      </w:pPr>
      <w:r w:rsidRPr="00360533">
        <w:rPr>
          <w:rFonts w:hint="eastAsia"/>
        </w:rPr>
        <w:t xml:space="preserve">　　　　札幌市白石区社会福祉協議会事務局長　</w:t>
      </w:r>
      <w:r w:rsidR="00F55EF7" w:rsidRPr="00360533">
        <w:rPr>
          <w:rFonts w:hint="eastAsia"/>
        </w:rPr>
        <w:t xml:space="preserve">　</w:t>
      </w:r>
      <w:r w:rsidR="00E6058D" w:rsidRPr="00360533">
        <w:rPr>
          <w:rFonts w:hint="eastAsia"/>
        </w:rPr>
        <w:t xml:space="preserve">　</w:t>
      </w:r>
      <w:r w:rsidR="00F55EF7" w:rsidRPr="00360533">
        <w:rPr>
          <w:rFonts w:hint="eastAsia"/>
        </w:rPr>
        <w:t xml:space="preserve">　</w:t>
      </w:r>
      <w:r w:rsidR="007C0DD1" w:rsidRPr="00360533">
        <w:rPr>
          <w:rFonts w:hint="eastAsia"/>
        </w:rPr>
        <w:t xml:space="preserve">　</w:t>
      </w:r>
      <w:r w:rsidR="00E6058D" w:rsidRPr="00360533">
        <w:rPr>
          <w:rFonts w:hint="eastAsia"/>
          <w:kern w:val="0"/>
        </w:rPr>
        <w:t>佐　藤　朋　紘</w:t>
      </w:r>
    </w:p>
    <w:p w14:paraId="05C105F8" w14:textId="496D239F" w:rsidR="007C0DD1" w:rsidRPr="00360533" w:rsidRDefault="007C0DD1" w:rsidP="00481DC2">
      <w:r w:rsidRPr="00360533">
        <w:rPr>
          <w:rFonts w:hint="eastAsia"/>
        </w:rPr>
        <w:t xml:space="preserve">　　　　</w:t>
      </w:r>
      <w:r w:rsidR="00E6058D" w:rsidRPr="00360533">
        <w:rPr>
          <w:rFonts w:hint="eastAsia"/>
        </w:rPr>
        <w:t>前北広島高齢者総合ケアセンター聖芳園長</w:t>
      </w:r>
      <w:r w:rsidRPr="00360533">
        <w:rPr>
          <w:rFonts w:hint="eastAsia"/>
        </w:rPr>
        <w:t xml:space="preserve">　</w:t>
      </w:r>
      <w:r w:rsidR="00F55EF7" w:rsidRPr="00360533">
        <w:rPr>
          <w:rFonts w:hint="eastAsia"/>
        </w:rPr>
        <w:t xml:space="preserve">　　</w:t>
      </w:r>
      <w:r w:rsidR="00E6058D" w:rsidRPr="00360533">
        <w:rPr>
          <w:rFonts w:hint="eastAsia"/>
          <w:kern w:val="0"/>
        </w:rPr>
        <w:t>高　橋　勝　敏</w:t>
      </w:r>
    </w:p>
    <w:p w14:paraId="590E9C10" w14:textId="77777777" w:rsidR="00F55EF7" w:rsidRPr="00360533" w:rsidRDefault="00F55EF7" w:rsidP="002550B6">
      <w:pPr>
        <w:ind w:leftChars="200" w:left="850" w:hangingChars="200" w:hanging="425"/>
        <w:rPr>
          <w:rFonts w:ascii="Century" w:eastAsia="ＭＳ 明朝" w:hAnsi="Century" w:cs="Times New Roman"/>
          <w:szCs w:val="48"/>
        </w:rPr>
      </w:pPr>
    </w:p>
    <w:p w14:paraId="2085E8A8" w14:textId="59EB8007" w:rsidR="002550B6" w:rsidRPr="00360533" w:rsidRDefault="00FB0E54" w:rsidP="00FB0E54">
      <w:pPr>
        <w:ind w:leftChars="400" w:left="1063" w:hangingChars="100" w:hanging="213"/>
        <w:rPr>
          <w:rFonts w:ascii="Century" w:eastAsia="ＭＳ 明朝" w:hAnsi="Century" w:cs="Times New Roman"/>
          <w:b/>
          <w:bCs/>
          <w:szCs w:val="48"/>
        </w:rPr>
      </w:pPr>
      <w:r w:rsidRPr="00360533">
        <w:rPr>
          <w:rFonts w:ascii="Century" w:eastAsia="ＭＳ 明朝" w:hAnsi="Century" w:cs="Times New Roman" w:hint="eastAsia"/>
          <w:b/>
          <w:bCs/>
          <w:szCs w:val="48"/>
        </w:rPr>
        <w:t>※</w:t>
      </w:r>
      <w:r w:rsidR="00062F5E" w:rsidRPr="00360533">
        <w:rPr>
          <w:rFonts w:ascii="Century" w:eastAsia="ＭＳ 明朝" w:hAnsi="Century" w:cs="Times New Roman" w:hint="eastAsia"/>
          <w:b/>
          <w:bCs/>
          <w:szCs w:val="48"/>
        </w:rPr>
        <w:t>不満・苦情・要望などありましたら、苦情受付箱（</w:t>
      </w:r>
      <w:r w:rsidR="00062F5E" w:rsidRPr="00360533">
        <w:rPr>
          <w:rFonts w:ascii="Century" w:eastAsia="ＭＳ 明朝" w:hAnsi="Century" w:cs="Times New Roman" w:hint="eastAsia"/>
          <w:b/>
          <w:bCs/>
          <w:szCs w:val="48"/>
        </w:rPr>
        <w:t>1</w:t>
      </w:r>
      <w:r w:rsidR="00360533" w:rsidRPr="00360533">
        <w:rPr>
          <w:rFonts w:ascii="Century" w:eastAsia="ＭＳ 明朝" w:hAnsi="Century" w:cs="Times New Roman" w:hint="eastAsia"/>
          <w:b/>
          <w:bCs/>
          <w:szCs w:val="48"/>
        </w:rPr>
        <w:t>階</w:t>
      </w:r>
      <w:r w:rsidR="002550B6" w:rsidRPr="00360533">
        <w:rPr>
          <w:rFonts w:ascii="Century" w:eastAsia="ＭＳ 明朝" w:hAnsi="Century" w:cs="Times New Roman" w:hint="eastAsia"/>
          <w:b/>
          <w:bCs/>
          <w:szCs w:val="48"/>
        </w:rPr>
        <w:t>デイルームに設置）に入れるか</w:t>
      </w:r>
      <w:r w:rsidR="008E75F2" w:rsidRPr="00360533">
        <w:rPr>
          <w:rFonts w:ascii="Century" w:eastAsia="ＭＳ 明朝" w:hAnsi="Century" w:cs="Times New Roman" w:hint="eastAsia"/>
          <w:b/>
          <w:bCs/>
          <w:szCs w:val="48"/>
        </w:rPr>
        <w:t>、</w:t>
      </w:r>
      <w:r w:rsidRPr="00360533">
        <w:rPr>
          <w:rFonts w:ascii="Century" w:eastAsia="ＭＳ 明朝" w:hAnsi="Century" w:cs="Times New Roman" w:hint="eastAsia"/>
          <w:b/>
          <w:bCs/>
          <w:szCs w:val="48"/>
        </w:rPr>
        <w:t xml:space="preserve">　　</w:t>
      </w:r>
      <w:r w:rsidR="002550B6" w:rsidRPr="00360533">
        <w:rPr>
          <w:rFonts w:ascii="Century" w:eastAsia="ＭＳ 明朝" w:hAnsi="Century" w:cs="Times New Roman" w:hint="eastAsia"/>
          <w:b/>
          <w:bCs/>
          <w:szCs w:val="48"/>
        </w:rPr>
        <w:t>担当者に直接申し出て下さい。</w:t>
      </w:r>
    </w:p>
    <w:p w14:paraId="4C3B3C83" w14:textId="77777777" w:rsidR="000A1C95" w:rsidRPr="00360533" w:rsidRDefault="00285E48" w:rsidP="00285E48">
      <w:pPr>
        <w:ind w:left="213" w:hangingChars="100" w:hanging="213"/>
      </w:pPr>
      <w:r w:rsidRPr="00360533">
        <w:rPr>
          <w:rFonts w:hint="eastAsia"/>
        </w:rPr>
        <w:t xml:space="preserve">　</w:t>
      </w:r>
    </w:p>
    <w:p w14:paraId="6EE3B586" w14:textId="145FBB55" w:rsidR="000A1C95" w:rsidRPr="00360533" w:rsidRDefault="00B43ADB" w:rsidP="00EB126F">
      <w:pPr>
        <w:rPr>
          <w:b/>
          <w:sz w:val="20"/>
        </w:rPr>
      </w:pPr>
      <w:r w:rsidRPr="00360533">
        <w:rPr>
          <w:rFonts w:hint="eastAsia"/>
          <w:b/>
        </w:rPr>
        <w:t>１</w:t>
      </w:r>
      <w:r w:rsidR="00AC79EA" w:rsidRPr="00360533">
        <w:rPr>
          <w:rFonts w:hint="eastAsia"/>
          <w:b/>
        </w:rPr>
        <w:t>２</w:t>
      </w:r>
      <w:r w:rsidR="00EB126F" w:rsidRPr="00360533">
        <w:rPr>
          <w:rFonts w:hint="eastAsia"/>
          <w:b/>
        </w:rPr>
        <w:t>．施設利用にあたっての内規事項</w:t>
      </w:r>
    </w:p>
    <w:p w14:paraId="320C9CFB" w14:textId="73C93B5B" w:rsidR="0074260E" w:rsidRPr="00360533" w:rsidRDefault="00AC79EA" w:rsidP="0074260E">
      <w:pPr>
        <w:ind w:leftChars="100" w:left="213"/>
      </w:pPr>
      <w:r w:rsidRPr="00360533">
        <w:rPr>
          <w:rFonts w:hint="eastAsia"/>
        </w:rPr>
        <w:t>（１）</w:t>
      </w:r>
      <w:r w:rsidR="00EB126F" w:rsidRPr="00360533">
        <w:rPr>
          <w:rFonts w:hint="eastAsia"/>
        </w:rPr>
        <w:t>別紙</w:t>
      </w:r>
      <w:r w:rsidR="000840CD" w:rsidRPr="00360533">
        <w:rPr>
          <w:rFonts w:hint="eastAsia"/>
        </w:rPr>
        <w:t>1</w:t>
      </w:r>
      <w:r w:rsidR="00EB126F" w:rsidRPr="00360533">
        <w:rPr>
          <w:rFonts w:hint="eastAsia"/>
        </w:rPr>
        <w:t>「白石福祉園内規事項」</w:t>
      </w:r>
      <w:r w:rsidR="0074260E" w:rsidRPr="00360533">
        <w:rPr>
          <w:rFonts w:hint="eastAsia"/>
        </w:rPr>
        <w:t>を参照してください。</w:t>
      </w:r>
    </w:p>
    <w:p w14:paraId="09F71470" w14:textId="77777777" w:rsidR="00AC79EA" w:rsidRPr="00360533" w:rsidRDefault="00AC79EA" w:rsidP="0074260E">
      <w:pPr>
        <w:ind w:leftChars="100" w:left="213"/>
      </w:pPr>
    </w:p>
    <w:p w14:paraId="28EF21FA" w14:textId="55FA061C" w:rsidR="0074260E" w:rsidRPr="00360533" w:rsidRDefault="0074260E" w:rsidP="0074260E">
      <w:pPr>
        <w:rPr>
          <w:b/>
          <w:sz w:val="20"/>
        </w:rPr>
      </w:pPr>
      <w:r w:rsidRPr="00360533">
        <w:rPr>
          <w:rFonts w:hint="eastAsia"/>
          <w:b/>
        </w:rPr>
        <w:t>１</w:t>
      </w:r>
      <w:r w:rsidR="00AC79EA" w:rsidRPr="00360533">
        <w:rPr>
          <w:rFonts w:hint="eastAsia"/>
          <w:b/>
        </w:rPr>
        <w:t>３</w:t>
      </w:r>
      <w:r w:rsidRPr="00360533">
        <w:rPr>
          <w:rFonts w:hint="eastAsia"/>
          <w:b/>
        </w:rPr>
        <w:t>．施設利用にあたっての誓約</w:t>
      </w:r>
    </w:p>
    <w:p w14:paraId="78F730A9" w14:textId="4AEABF3F" w:rsidR="0074260E" w:rsidRPr="00360533" w:rsidRDefault="00AC79EA" w:rsidP="0074260E">
      <w:pPr>
        <w:ind w:leftChars="100" w:left="213"/>
      </w:pPr>
      <w:r w:rsidRPr="00360533">
        <w:rPr>
          <w:rFonts w:hint="eastAsia"/>
        </w:rPr>
        <w:t>（１）</w:t>
      </w:r>
      <w:r w:rsidR="0074260E" w:rsidRPr="00360533">
        <w:rPr>
          <w:rFonts w:hint="eastAsia"/>
        </w:rPr>
        <w:t>別紙</w:t>
      </w:r>
      <w:r w:rsidR="0074260E" w:rsidRPr="00360533">
        <w:rPr>
          <w:rFonts w:hint="eastAsia"/>
        </w:rPr>
        <w:t>2</w:t>
      </w:r>
      <w:r w:rsidR="0074260E" w:rsidRPr="00360533">
        <w:rPr>
          <w:rFonts w:hint="eastAsia"/>
        </w:rPr>
        <w:t>「誓約</w:t>
      </w:r>
      <w:r w:rsidR="00AA5AF2" w:rsidRPr="00360533">
        <w:rPr>
          <w:rFonts w:hint="eastAsia"/>
        </w:rPr>
        <w:t>書</w:t>
      </w:r>
      <w:r w:rsidR="0074260E" w:rsidRPr="00360533">
        <w:rPr>
          <w:rFonts w:hint="eastAsia"/>
        </w:rPr>
        <w:t>」</w:t>
      </w:r>
      <w:r w:rsidR="00AA5AF2" w:rsidRPr="00360533">
        <w:rPr>
          <w:rFonts w:hint="eastAsia"/>
        </w:rPr>
        <w:t>へ署名、捺印をしてください。</w:t>
      </w:r>
    </w:p>
    <w:p w14:paraId="3E12B01E" w14:textId="77777777" w:rsidR="0074260E" w:rsidRPr="00360533" w:rsidRDefault="0074260E" w:rsidP="0074260E"/>
    <w:p w14:paraId="6DFB37F3" w14:textId="1D7B922D" w:rsidR="0074260E" w:rsidRPr="00360533" w:rsidRDefault="0074260E" w:rsidP="0074260E">
      <w:pPr>
        <w:rPr>
          <w:b/>
          <w:sz w:val="20"/>
        </w:rPr>
      </w:pPr>
      <w:r w:rsidRPr="00360533">
        <w:rPr>
          <w:rFonts w:hint="eastAsia"/>
          <w:b/>
        </w:rPr>
        <w:t>１</w:t>
      </w:r>
      <w:r w:rsidR="00AC79EA" w:rsidRPr="00360533">
        <w:rPr>
          <w:rFonts w:hint="eastAsia"/>
          <w:b/>
        </w:rPr>
        <w:t>４</w:t>
      </w:r>
      <w:r w:rsidRPr="00360533">
        <w:rPr>
          <w:rFonts w:hint="eastAsia"/>
          <w:b/>
        </w:rPr>
        <w:t>．施設利用にあたっての</w:t>
      </w:r>
      <w:r w:rsidR="00C719B2" w:rsidRPr="00360533">
        <w:rPr>
          <w:rFonts w:hint="eastAsia"/>
          <w:b/>
        </w:rPr>
        <w:t>宣言書</w:t>
      </w:r>
    </w:p>
    <w:p w14:paraId="599E694D" w14:textId="22A44106" w:rsidR="0074260E" w:rsidRPr="00360533" w:rsidRDefault="00AC79EA" w:rsidP="0074260E">
      <w:pPr>
        <w:ind w:leftChars="100" w:left="213"/>
      </w:pPr>
      <w:r w:rsidRPr="00360533">
        <w:rPr>
          <w:rFonts w:hint="eastAsia"/>
        </w:rPr>
        <w:t>（１）</w:t>
      </w:r>
      <w:r w:rsidR="0074260E" w:rsidRPr="00360533">
        <w:rPr>
          <w:rFonts w:hint="eastAsia"/>
        </w:rPr>
        <w:t>別紙</w:t>
      </w:r>
      <w:r w:rsidR="00E3524F" w:rsidRPr="00360533">
        <w:rPr>
          <w:rFonts w:hint="eastAsia"/>
        </w:rPr>
        <w:t>3</w:t>
      </w:r>
      <w:r w:rsidR="0074260E" w:rsidRPr="00360533">
        <w:rPr>
          <w:rFonts w:hint="eastAsia"/>
        </w:rPr>
        <w:t>「延命治療に関する宣言書」</w:t>
      </w:r>
      <w:r w:rsidR="00AA5AF2" w:rsidRPr="00360533">
        <w:rPr>
          <w:rFonts w:hint="eastAsia"/>
        </w:rPr>
        <w:t>へ署名、捺印をしてください。</w:t>
      </w:r>
    </w:p>
    <w:p w14:paraId="02133995" w14:textId="3694BE07" w:rsidR="00E3524F" w:rsidRPr="00360533" w:rsidRDefault="00E3524F" w:rsidP="00E3524F"/>
    <w:p w14:paraId="034AF588" w14:textId="6947A811" w:rsidR="00E3524F" w:rsidRPr="00360533" w:rsidRDefault="00E3524F" w:rsidP="00E3524F">
      <w:pPr>
        <w:rPr>
          <w:b/>
          <w:bCs/>
        </w:rPr>
      </w:pPr>
      <w:r w:rsidRPr="00360533">
        <w:rPr>
          <w:rFonts w:hint="eastAsia"/>
          <w:b/>
          <w:bCs/>
        </w:rPr>
        <w:t>１</w:t>
      </w:r>
      <w:r w:rsidR="00AC79EA" w:rsidRPr="00360533">
        <w:rPr>
          <w:rFonts w:hint="eastAsia"/>
          <w:b/>
          <w:bCs/>
        </w:rPr>
        <w:t>５</w:t>
      </w:r>
      <w:r w:rsidRPr="00360533">
        <w:rPr>
          <w:rFonts w:hint="eastAsia"/>
          <w:b/>
          <w:bCs/>
        </w:rPr>
        <w:t>.</w:t>
      </w:r>
      <w:r w:rsidRPr="00360533">
        <w:rPr>
          <w:b/>
          <w:bCs/>
        </w:rPr>
        <w:t xml:space="preserve"> </w:t>
      </w:r>
      <w:r w:rsidR="00AA5AF2" w:rsidRPr="00360533">
        <w:rPr>
          <w:rFonts w:hint="eastAsia"/>
          <w:b/>
          <w:bCs/>
        </w:rPr>
        <w:t>説明を受けた</w:t>
      </w:r>
      <w:r w:rsidRPr="00360533">
        <w:rPr>
          <w:rFonts w:hint="eastAsia"/>
          <w:b/>
          <w:bCs/>
        </w:rPr>
        <w:t>同意書</w:t>
      </w:r>
    </w:p>
    <w:p w14:paraId="058BD428" w14:textId="5023E882" w:rsidR="00E3524F" w:rsidRPr="00360533" w:rsidRDefault="00E3524F" w:rsidP="00E3524F">
      <w:r w:rsidRPr="00360533">
        <w:rPr>
          <w:rFonts w:hint="eastAsia"/>
        </w:rPr>
        <w:t xml:space="preserve">　</w:t>
      </w:r>
      <w:r w:rsidR="00AC79EA" w:rsidRPr="00360533">
        <w:rPr>
          <w:rFonts w:hint="eastAsia"/>
        </w:rPr>
        <w:t>（１）</w:t>
      </w:r>
      <w:r w:rsidRPr="00360533">
        <w:rPr>
          <w:rFonts w:hint="eastAsia"/>
        </w:rPr>
        <w:t>別紙</w:t>
      </w:r>
      <w:r w:rsidRPr="00360533">
        <w:rPr>
          <w:rFonts w:hint="eastAsia"/>
        </w:rPr>
        <w:t>4</w:t>
      </w:r>
      <w:r w:rsidRPr="00360533">
        <w:rPr>
          <w:rFonts w:hint="eastAsia"/>
        </w:rPr>
        <w:t>「同意書」へ署名</w:t>
      </w:r>
      <w:r w:rsidR="00AA5AF2" w:rsidRPr="00360533">
        <w:rPr>
          <w:rFonts w:hint="eastAsia"/>
        </w:rPr>
        <w:t>、</w:t>
      </w:r>
      <w:r w:rsidRPr="00360533">
        <w:rPr>
          <w:rFonts w:hint="eastAsia"/>
        </w:rPr>
        <w:t>捺印をしてください。</w:t>
      </w:r>
    </w:p>
    <w:p w14:paraId="7FFD06BD" w14:textId="77777777" w:rsidR="00E3524F" w:rsidRPr="00360533" w:rsidRDefault="00E3524F" w:rsidP="000840CD">
      <w:pPr>
        <w:spacing w:line="360" w:lineRule="auto"/>
        <w:ind w:firstLineChars="100" w:firstLine="213"/>
        <w:jc w:val="right"/>
        <w:rPr>
          <w:bCs/>
          <w:kern w:val="0"/>
          <w:szCs w:val="21"/>
        </w:rPr>
      </w:pPr>
    </w:p>
    <w:p w14:paraId="5F241F3D" w14:textId="77777777" w:rsidR="00E3524F" w:rsidRPr="00360533" w:rsidRDefault="00E3524F" w:rsidP="000840CD">
      <w:pPr>
        <w:spacing w:line="360" w:lineRule="auto"/>
        <w:ind w:firstLineChars="100" w:firstLine="213"/>
        <w:jc w:val="right"/>
        <w:rPr>
          <w:bCs/>
          <w:kern w:val="0"/>
          <w:szCs w:val="21"/>
        </w:rPr>
      </w:pPr>
    </w:p>
    <w:p w14:paraId="348793FA" w14:textId="77777777" w:rsidR="00E3524F" w:rsidRPr="00360533" w:rsidRDefault="00E3524F" w:rsidP="000840CD">
      <w:pPr>
        <w:spacing w:line="360" w:lineRule="auto"/>
        <w:ind w:firstLineChars="100" w:firstLine="213"/>
        <w:jc w:val="right"/>
        <w:rPr>
          <w:bCs/>
          <w:kern w:val="0"/>
          <w:szCs w:val="21"/>
        </w:rPr>
      </w:pPr>
    </w:p>
    <w:p w14:paraId="73C8A849" w14:textId="77777777" w:rsidR="00E3524F" w:rsidRPr="00360533" w:rsidRDefault="00E3524F" w:rsidP="000840CD">
      <w:pPr>
        <w:spacing w:line="360" w:lineRule="auto"/>
        <w:ind w:firstLineChars="100" w:firstLine="213"/>
        <w:jc w:val="right"/>
        <w:rPr>
          <w:bCs/>
          <w:kern w:val="0"/>
          <w:szCs w:val="21"/>
        </w:rPr>
      </w:pPr>
    </w:p>
    <w:p w14:paraId="61966AFD" w14:textId="77777777" w:rsidR="00E3524F" w:rsidRPr="00360533" w:rsidRDefault="00E3524F" w:rsidP="000840CD">
      <w:pPr>
        <w:spacing w:line="360" w:lineRule="auto"/>
        <w:ind w:firstLineChars="100" w:firstLine="213"/>
        <w:jc w:val="right"/>
        <w:rPr>
          <w:bCs/>
          <w:kern w:val="0"/>
          <w:szCs w:val="21"/>
        </w:rPr>
      </w:pPr>
    </w:p>
    <w:p w14:paraId="4A0C8436" w14:textId="77777777" w:rsidR="00E3524F" w:rsidRPr="00360533" w:rsidRDefault="00E3524F" w:rsidP="000840CD">
      <w:pPr>
        <w:spacing w:line="360" w:lineRule="auto"/>
        <w:ind w:firstLineChars="100" w:firstLine="213"/>
        <w:jc w:val="right"/>
        <w:rPr>
          <w:bCs/>
          <w:kern w:val="0"/>
          <w:szCs w:val="21"/>
        </w:rPr>
      </w:pPr>
    </w:p>
    <w:p w14:paraId="6A43511F" w14:textId="77777777" w:rsidR="00E3524F" w:rsidRPr="00360533" w:rsidRDefault="00E3524F" w:rsidP="000840CD">
      <w:pPr>
        <w:spacing w:line="360" w:lineRule="auto"/>
        <w:ind w:firstLineChars="100" w:firstLine="213"/>
        <w:jc w:val="right"/>
        <w:rPr>
          <w:bCs/>
          <w:kern w:val="0"/>
          <w:szCs w:val="21"/>
        </w:rPr>
      </w:pPr>
    </w:p>
    <w:p w14:paraId="1F45B58F" w14:textId="77777777" w:rsidR="00E3524F" w:rsidRPr="00360533" w:rsidRDefault="00E3524F" w:rsidP="000840CD">
      <w:pPr>
        <w:spacing w:line="360" w:lineRule="auto"/>
        <w:ind w:firstLineChars="100" w:firstLine="213"/>
        <w:jc w:val="right"/>
        <w:rPr>
          <w:bCs/>
          <w:kern w:val="0"/>
          <w:szCs w:val="21"/>
        </w:rPr>
      </w:pPr>
    </w:p>
    <w:p w14:paraId="7E6CECA5" w14:textId="00DADA63" w:rsidR="000840CD" w:rsidRPr="00360533" w:rsidRDefault="000840CD" w:rsidP="000840CD">
      <w:pPr>
        <w:spacing w:line="360" w:lineRule="auto"/>
        <w:ind w:firstLineChars="100" w:firstLine="213"/>
        <w:jc w:val="right"/>
        <w:rPr>
          <w:bCs/>
          <w:kern w:val="0"/>
          <w:szCs w:val="21"/>
        </w:rPr>
      </w:pPr>
      <w:r w:rsidRPr="00360533">
        <w:rPr>
          <w:rFonts w:hint="eastAsia"/>
          <w:bCs/>
          <w:kern w:val="0"/>
          <w:szCs w:val="21"/>
        </w:rPr>
        <w:lastRenderedPageBreak/>
        <w:t>別紙</w:t>
      </w:r>
      <w:r w:rsidRPr="00360533">
        <w:rPr>
          <w:rFonts w:hint="eastAsia"/>
          <w:bCs/>
          <w:kern w:val="0"/>
          <w:szCs w:val="21"/>
        </w:rPr>
        <w:t>1</w:t>
      </w:r>
    </w:p>
    <w:p w14:paraId="33BF76F8" w14:textId="77777777" w:rsidR="000840CD" w:rsidRPr="00360533" w:rsidRDefault="000840CD" w:rsidP="000840CD">
      <w:pPr>
        <w:spacing w:line="360" w:lineRule="auto"/>
        <w:ind w:firstLineChars="100" w:firstLine="244"/>
        <w:jc w:val="center"/>
        <w:rPr>
          <w:b/>
        </w:rPr>
      </w:pPr>
      <w:r w:rsidRPr="00360533">
        <w:rPr>
          <w:rFonts w:hint="eastAsia"/>
          <w:b/>
          <w:kern w:val="0"/>
          <w:sz w:val="24"/>
        </w:rPr>
        <w:t>白石福祉園内規事項</w:t>
      </w:r>
    </w:p>
    <w:p w14:paraId="5343D9D7" w14:textId="77777777" w:rsidR="000840CD" w:rsidRPr="00360533" w:rsidRDefault="000840CD" w:rsidP="000840CD">
      <w:pPr>
        <w:jc w:val="left"/>
        <w:rPr>
          <w:b/>
        </w:rPr>
      </w:pPr>
      <w:r w:rsidRPr="00360533">
        <w:rPr>
          <w:rFonts w:hint="eastAsia"/>
          <w:b/>
        </w:rPr>
        <w:t>１．目　的</w:t>
      </w:r>
    </w:p>
    <w:p w14:paraId="6D08ED76" w14:textId="4FAB1923" w:rsidR="000840CD" w:rsidRPr="00360533" w:rsidRDefault="000840CD" w:rsidP="000840CD">
      <w:pPr>
        <w:ind w:leftChars="100" w:left="426" w:hangingChars="100" w:hanging="213"/>
        <w:jc w:val="left"/>
      </w:pPr>
      <w:r w:rsidRPr="00360533">
        <w:rPr>
          <w:rFonts w:hint="eastAsia"/>
        </w:rPr>
        <w:t xml:space="preserve">　本内規は、集団生活を営む上で</w:t>
      </w:r>
      <w:r w:rsidR="00607FD9" w:rsidRPr="00360533">
        <w:rPr>
          <w:rFonts w:hint="eastAsia"/>
        </w:rPr>
        <w:t>社会福祉法人</w:t>
      </w:r>
      <w:r w:rsidR="00607FD9" w:rsidRPr="00360533">
        <w:rPr>
          <w:rFonts w:hint="eastAsia"/>
        </w:rPr>
        <w:t xml:space="preserve"> </w:t>
      </w:r>
      <w:r w:rsidRPr="00360533">
        <w:rPr>
          <w:rFonts w:hint="eastAsia"/>
        </w:rPr>
        <w:t>札幌厚生会</w:t>
      </w:r>
      <w:r w:rsidR="00607FD9" w:rsidRPr="00360533">
        <w:rPr>
          <w:rFonts w:hint="eastAsia"/>
        </w:rPr>
        <w:t xml:space="preserve"> </w:t>
      </w:r>
      <w:r w:rsidR="00607FD9" w:rsidRPr="00360533">
        <w:rPr>
          <w:rFonts w:hint="eastAsia"/>
        </w:rPr>
        <w:t>救護施設</w:t>
      </w:r>
      <w:r w:rsidR="00607FD9" w:rsidRPr="00360533">
        <w:rPr>
          <w:rFonts w:hint="eastAsia"/>
        </w:rPr>
        <w:t xml:space="preserve"> </w:t>
      </w:r>
      <w:r w:rsidRPr="00360533">
        <w:rPr>
          <w:rFonts w:hint="eastAsia"/>
        </w:rPr>
        <w:t>白石福祉園が定めるものであり、利用者様はこれに遵守しなければならない。</w:t>
      </w:r>
    </w:p>
    <w:p w14:paraId="0A8AB857" w14:textId="77777777" w:rsidR="000840CD" w:rsidRPr="00360533" w:rsidRDefault="000840CD" w:rsidP="000840CD">
      <w:pPr>
        <w:ind w:firstLineChars="100" w:firstLine="213"/>
        <w:jc w:val="left"/>
        <w:rPr>
          <w:b/>
        </w:rPr>
      </w:pPr>
    </w:p>
    <w:p w14:paraId="06CE8773" w14:textId="77777777" w:rsidR="000840CD" w:rsidRPr="00360533" w:rsidRDefault="000840CD" w:rsidP="000840CD">
      <w:pPr>
        <w:jc w:val="left"/>
        <w:rPr>
          <w:b/>
        </w:rPr>
      </w:pPr>
      <w:r w:rsidRPr="00360533">
        <w:rPr>
          <w:rFonts w:hint="eastAsia"/>
          <w:b/>
        </w:rPr>
        <w:t>２．利用者様の義務</w:t>
      </w:r>
    </w:p>
    <w:p w14:paraId="3C2EEFD7" w14:textId="77777777" w:rsidR="000840CD" w:rsidRPr="00360533" w:rsidRDefault="000840CD" w:rsidP="000840CD">
      <w:pPr>
        <w:ind w:leftChars="100" w:left="426" w:hangingChars="100" w:hanging="213"/>
        <w:jc w:val="left"/>
      </w:pPr>
      <w:r w:rsidRPr="00360533">
        <w:rPr>
          <w:rFonts w:hint="eastAsia"/>
          <w:b/>
        </w:rPr>
        <w:t xml:space="preserve">　</w:t>
      </w:r>
      <w:r w:rsidRPr="00360533">
        <w:rPr>
          <w:rFonts w:hint="eastAsia"/>
        </w:rPr>
        <w:t>利用者様は内規事項を守り、集団生活を営む上で自己都合を優先する行動や言動、風紀・秩序を乱さず生活することに努めなければならない。</w:t>
      </w:r>
    </w:p>
    <w:p w14:paraId="6FB3D342" w14:textId="77777777" w:rsidR="000840CD" w:rsidRPr="00360533" w:rsidRDefault="000840CD" w:rsidP="000840CD">
      <w:pPr>
        <w:ind w:firstLineChars="100" w:firstLine="213"/>
        <w:jc w:val="left"/>
      </w:pPr>
    </w:p>
    <w:p w14:paraId="60BC881B" w14:textId="77777777" w:rsidR="000840CD" w:rsidRPr="00360533" w:rsidRDefault="000840CD" w:rsidP="000840CD">
      <w:pPr>
        <w:jc w:val="left"/>
        <w:rPr>
          <w:b/>
        </w:rPr>
      </w:pPr>
      <w:r w:rsidRPr="00360533">
        <w:rPr>
          <w:rFonts w:hint="eastAsia"/>
          <w:b/>
        </w:rPr>
        <w:t>３．生活について</w:t>
      </w:r>
    </w:p>
    <w:p w14:paraId="3BBE5AD6" w14:textId="77777777" w:rsidR="000840CD" w:rsidRPr="00360533" w:rsidRDefault="000840CD" w:rsidP="000840CD">
      <w:pPr>
        <w:ind w:firstLineChars="100" w:firstLine="213"/>
        <w:jc w:val="left"/>
        <w:rPr>
          <w:b/>
        </w:rPr>
      </w:pPr>
      <w:r w:rsidRPr="00360533">
        <w:rPr>
          <w:rFonts w:hint="eastAsia"/>
          <w:b/>
        </w:rPr>
        <w:t>１）生活時間</w:t>
      </w:r>
    </w:p>
    <w:p w14:paraId="10AF9438" w14:textId="77777777" w:rsidR="000840CD" w:rsidRPr="00360533" w:rsidRDefault="000840CD" w:rsidP="000840CD">
      <w:pPr>
        <w:ind w:firstLineChars="100" w:firstLine="213"/>
        <w:jc w:val="left"/>
      </w:pPr>
      <w:r w:rsidRPr="00360533">
        <w:rPr>
          <w:rFonts w:hint="eastAsia"/>
          <w:b/>
        </w:rPr>
        <w:t xml:space="preserve">　</w:t>
      </w:r>
      <w:r w:rsidRPr="00360533">
        <w:rPr>
          <w:rFonts w:hint="eastAsia"/>
        </w:rPr>
        <w:t xml:space="preserve">　起床時間　</w:t>
      </w:r>
      <w:r w:rsidRPr="00360533">
        <w:rPr>
          <w:rFonts w:hint="eastAsia"/>
        </w:rPr>
        <w:t>6:00</w:t>
      </w:r>
      <w:r w:rsidRPr="00360533">
        <w:rPr>
          <w:rFonts w:hint="eastAsia"/>
        </w:rPr>
        <w:t xml:space="preserve">　　消灯・就寝時間　</w:t>
      </w:r>
      <w:r w:rsidRPr="00360533">
        <w:rPr>
          <w:rFonts w:hint="eastAsia"/>
        </w:rPr>
        <w:t>21:00</w:t>
      </w:r>
    </w:p>
    <w:p w14:paraId="3AD5DEF8" w14:textId="77777777" w:rsidR="000840CD" w:rsidRPr="00360533" w:rsidRDefault="000840CD" w:rsidP="000840CD">
      <w:pPr>
        <w:ind w:firstLineChars="100" w:firstLine="213"/>
        <w:jc w:val="left"/>
      </w:pPr>
      <w:r w:rsidRPr="00360533">
        <w:rPr>
          <w:rFonts w:hint="eastAsia"/>
        </w:rPr>
        <w:t xml:space="preserve">　　</w:t>
      </w:r>
    </w:p>
    <w:p w14:paraId="39D79388" w14:textId="77777777" w:rsidR="000840CD" w:rsidRPr="00360533" w:rsidRDefault="000840CD" w:rsidP="000840CD">
      <w:pPr>
        <w:ind w:firstLineChars="100" w:firstLine="213"/>
        <w:jc w:val="left"/>
        <w:rPr>
          <w:b/>
        </w:rPr>
      </w:pPr>
      <w:r w:rsidRPr="00360533">
        <w:rPr>
          <w:rFonts w:hint="eastAsia"/>
          <w:b/>
        </w:rPr>
        <w:t>２）外出・外泊</w:t>
      </w:r>
    </w:p>
    <w:p w14:paraId="1E438E2B" w14:textId="7C9390AB" w:rsidR="000840CD" w:rsidRPr="00360533" w:rsidRDefault="000840CD" w:rsidP="000840CD">
      <w:pPr>
        <w:ind w:firstLineChars="300" w:firstLine="638"/>
        <w:jc w:val="left"/>
      </w:pPr>
      <w:r w:rsidRPr="00360533">
        <w:rPr>
          <w:rFonts w:hint="eastAsia"/>
        </w:rPr>
        <w:t>無断で外出・外泊は認められません</w:t>
      </w:r>
      <w:r w:rsidR="00EF5FAF" w:rsidRPr="00360533">
        <w:rPr>
          <w:rFonts w:hint="eastAsia"/>
        </w:rPr>
        <w:t>。</w:t>
      </w:r>
    </w:p>
    <w:p w14:paraId="20B1BF38" w14:textId="77777777" w:rsidR="000840CD" w:rsidRPr="00360533" w:rsidRDefault="000840CD" w:rsidP="000840CD">
      <w:pPr>
        <w:ind w:firstLineChars="300" w:firstLine="638"/>
        <w:jc w:val="left"/>
      </w:pPr>
      <w:r w:rsidRPr="00360533">
        <w:rPr>
          <w:rFonts w:hint="eastAsia"/>
        </w:rPr>
        <w:t>外出を希望される方は、担当職員に伝え許可を得てから外出するようにしてください。</w:t>
      </w:r>
    </w:p>
    <w:p w14:paraId="5E0198A4" w14:textId="5A1F3225" w:rsidR="000840CD" w:rsidRPr="00360533" w:rsidRDefault="000840CD" w:rsidP="000840CD">
      <w:pPr>
        <w:ind w:leftChars="300" w:left="638"/>
        <w:jc w:val="left"/>
      </w:pPr>
      <w:r w:rsidRPr="00360533">
        <w:rPr>
          <w:rFonts w:hint="eastAsia"/>
        </w:rPr>
        <w:t>家族以外の方との外出は、ご家族の許可または関係を確認した上で</w:t>
      </w:r>
      <w:r w:rsidR="00607FD9" w:rsidRPr="00360533">
        <w:rPr>
          <w:rFonts w:hint="eastAsia"/>
        </w:rPr>
        <w:t>個別の</w:t>
      </w:r>
      <w:r w:rsidRPr="00360533">
        <w:rPr>
          <w:rFonts w:hint="eastAsia"/>
        </w:rPr>
        <w:t>相談となります。</w:t>
      </w:r>
    </w:p>
    <w:p w14:paraId="7E49A87C" w14:textId="4421F0C6" w:rsidR="000840CD" w:rsidRPr="00360533" w:rsidRDefault="000840CD" w:rsidP="000840CD">
      <w:pPr>
        <w:ind w:firstLineChars="100" w:firstLine="213"/>
        <w:jc w:val="left"/>
      </w:pPr>
      <w:r w:rsidRPr="00360533">
        <w:rPr>
          <w:rFonts w:hint="eastAsia"/>
        </w:rPr>
        <w:t xml:space="preserve">　　外泊については、ご家族の場合のみ認めています。</w:t>
      </w:r>
    </w:p>
    <w:p w14:paraId="651EB11F" w14:textId="2CFDE4A8" w:rsidR="00EF5FAF" w:rsidRPr="00360533" w:rsidRDefault="00EF5FAF" w:rsidP="000840CD">
      <w:pPr>
        <w:ind w:firstLineChars="100" w:firstLine="213"/>
        <w:jc w:val="left"/>
      </w:pPr>
      <w:r w:rsidRPr="00360533">
        <w:rPr>
          <w:rFonts w:hint="eastAsia"/>
        </w:rPr>
        <w:t xml:space="preserve">　　その他、</w:t>
      </w:r>
      <w:r w:rsidR="00607FD9" w:rsidRPr="00360533">
        <w:rPr>
          <w:rFonts w:hint="eastAsia"/>
        </w:rPr>
        <w:t>感染症の流行に伴い、外出・外泊の制限がある場合もあります。</w:t>
      </w:r>
    </w:p>
    <w:p w14:paraId="6AD1A63D" w14:textId="77777777" w:rsidR="000840CD" w:rsidRPr="00360533" w:rsidRDefault="000840CD" w:rsidP="000840CD">
      <w:pPr>
        <w:ind w:firstLineChars="100" w:firstLine="213"/>
        <w:jc w:val="left"/>
      </w:pPr>
      <w:r w:rsidRPr="00360533">
        <w:rPr>
          <w:rFonts w:hint="eastAsia"/>
        </w:rPr>
        <w:t xml:space="preserve">　　</w:t>
      </w:r>
    </w:p>
    <w:p w14:paraId="07E3627B" w14:textId="77777777" w:rsidR="000840CD" w:rsidRPr="00360533" w:rsidRDefault="000840CD" w:rsidP="000840CD">
      <w:pPr>
        <w:ind w:firstLineChars="100" w:firstLine="213"/>
        <w:jc w:val="left"/>
        <w:rPr>
          <w:b/>
        </w:rPr>
      </w:pPr>
      <w:r w:rsidRPr="00360533">
        <w:rPr>
          <w:rFonts w:hint="eastAsia"/>
          <w:b/>
        </w:rPr>
        <w:t>３）他利用者様との物品の交換</w:t>
      </w:r>
    </w:p>
    <w:p w14:paraId="44EE2FF2" w14:textId="2CD5AEF0" w:rsidR="000840CD" w:rsidRPr="00360533" w:rsidRDefault="000840CD" w:rsidP="00607FD9">
      <w:pPr>
        <w:ind w:leftChars="100" w:left="638" w:hangingChars="200" w:hanging="425"/>
        <w:jc w:val="left"/>
      </w:pPr>
      <w:r w:rsidRPr="00360533">
        <w:rPr>
          <w:rFonts w:hint="eastAsia"/>
        </w:rPr>
        <w:t xml:space="preserve">　　</w:t>
      </w:r>
      <w:r w:rsidR="00607FD9" w:rsidRPr="00360533">
        <w:rPr>
          <w:rFonts w:hint="eastAsia"/>
        </w:rPr>
        <w:t>物品の交換はトラブルの原因となることがあり、又、</w:t>
      </w:r>
      <w:r w:rsidRPr="00360533">
        <w:rPr>
          <w:rFonts w:hint="eastAsia"/>
        </w:rPr>
        <w:t>病気などで食事に制限がかかっている方もいますので禁止とします。</w:t>
      </w:r>
    </w:p>
    <w:p w14:paraId="00B21E53" w14:textId="77777777" w:rsidR="000840CD" w:rsidRPr="00360533" w:rsidRDefault="000840CD" w:rsidP="000840CD">
      <w:pPr>
        <w:ind w:firstLineChars="100" w:firstLine="213"/>
        <w:jc w:val="left"/>
      </w:pPr>
      <w:r w:rsidRPr="00360533">
        <w:rPr>
          <w:rFonts w:hint="eastAsia"/>
        </w:rPr>
        <w:t xml:space="preserve">　　</w:t>
      </w:r>
    </w:p>
    <w:p w14:paraId="4C420D99" w14:textId="77777777" w:rsidR="000840CD" w:rsidRPr="00360533" w:rsidRDefault="000840CD" w:rsidP="000840CD">
      <w:pPr>
        <w:ind w:firstLineChars="100" w:firstLine="213"/>
        <w:jc w:val="left"/>
        <w:rPr>
          <w:b/>
        </w:rPr>
      </w:pPr>
      <w:r w:rsidRPr="00360533">
        <w:rPr>
          <w:rFonts w:hint="eastAsia"/>
          <w:b/>
        </w:rPr>
        <w:t>４）物品の持ち込み</w:t>
      </w:r>
    </w:p>
    <w:p w14:paraId="1D10904F" w14:textId="298B2D56" w:rsidR="000840CD" w:rsidRPr="00360533" w:rsidRDefault="000840CD" w:rsidP="000840CD">
      <w:pPr>
        <w:ind w:firstLineChars="100" w:firstLine="213"/>
        <w:jc w:val="left"/>
      </w:pPr>
      <w:r w:rsidRPr="00360533">
        <w:rPr>
          <w:rFonts w:hint="eastAsia"/>
        </w:rPr>
        <w:t xml:space="preserve">　　日常生活上必要と思われる物以外は、持込禁止としています</w:t>
      </w:r>
      <w:r w:rsidR="00BF5E56" w:rsidRPr="00360533">
        <w:rPr>
          <w:rFonts w:hint="eastAsia"/>
        </w:rPr>
        <w:t>。</w:t>
      </w:r>
      <w:r w:rsidR="00607FD9" w:rsidRPr="00360533">
        <w:rPr>
          <w:rFonts w:hint="eastAsia"/>
        </w:rPr>
        <w:t>（大型家電、家具など）</w:t>
      </w:r>
    </w:p>
    <w:p w14:paraId="1F7CF0F5" w14:textId="77777777" w:rsidR="000840CD" w:rsidRPr="00360533" w:rsidRDefault="000840CD" w:rsidP="000840CD">
      <w:pPr>
        <w:ind w:firstLineChars="100" w:firstLine="213"/>
        <w:jc w:val="left"/>
      </w:pPr>
      <w:r w:rsidRPr="00360533">
        <w:rPr>
          <w:rFonts w:hint="eastAsia"/>
        </w:rPr>
        <w:t xml:space="preserve">　　入所時に荷物を確認させていただきます。</w:t>
      </w:r>
    </w:p>
    <w:p w14:paraId="17349AB5" w14:textId="77777777" w:rsidR="000840CD" w:rsidRPr="00360533" w:rsidRDefault="000840CD" w:rsidP="000840CD">
      <w:pPr>
        <w:ind w:firstLineChars="100" w:firstLine="213"/>
        <w:jc w:val="left"/>
      </w:pPr>
      <w:r w:rsidRPr="00360533">
        <w:rPr>
          <w:rFonts w:hint="eastAsia"/>
        </w:rPr>
        <w:t xml:space="preserve">　　</w:t>
      </w:r>
    </w:p>
    <w:p w14:paraId="581FD1F7" w14:textId="77777777" w:rsidR="000840CD" w:rsidRPr="00360533" w:rsidRDefault="000840CD" w:rsidP="000840CD">
      <w:pPr>
        <w:ind w:firstLineChars="100" w:firstLine="213"/>
        <w:jc w:val="left"/>
        <w:rPr>
          <w:b/>
        </w:rPr>
      </w:pPr>
      <w:r w:rsidRPr="00360533">
        <w:rPr>
          <w:rFonts w:hint="eastAsia"/>
          <w:b/>
        </w:rPr>
        <w:t>５）刃物等（ハサミ・カッター・他）の管理</w:t>
      </w:r>
    </w:p>
    <w:p w14:paraId="57C6E41E" w14:textId="77777777" w:rsidR="000840CD" w:rsidRPr="00360533" w:rsidRDefault="000840CD" w:rsidP="000840CD">
      <w:pPr>
        <w:ind w:firstLineChars="100" w:firstLine="213"/>
        <w:jc w:val="left"/>
      </w:pPr>
      <w:r w:rsidRPr="00360533">
        <w:rPr>
          <w:rFonts w:hint="eastAsia"/>
        </w:rPr>
        <w:t xml:space="preserve">　　刃物等の危険物と施設で判断する物は、施設管理とします。</w:t>
      </w:r>
    </w:p>
    <w:p w14:paraId="042A489D" w14:textId="77777777" w:rsidR="000840CD" w:rsidRPr="00360533" w:rsidRDefault="000840CD" w:rsidP="000840CD">
      <w:pPr>
        <w:ind w:firstLineChars="100" w:firstLine="213"/>
        <w:jc w:val="left"/>
      </w:pPr>
      <w:r w:rsidRPr="00360533">
        <w:rPr>
          <w:rFonts w:hint="eastAsia"/>
        </w:rPr>
        <w:t xml:space="preserve">　　ハサミ等は職員で預かり、時間内での使用のみ認めています。</w:t>
      </w:r>
    </w:p>
    <w:p w14:paraId="65307039" w14:textId="0B0F185E" w:rsidR="000840CD" w:rsidRPr="00360533" w:rsidRDefault="000840CD" w:rsidP="000840CD">
      <w:pPr>
        <w:ind w:firstLineChars="100" w:firstLine="213"/>
        <w:jc w:val="left"/>
      </w:pPr>
      <w:r w:rsidRPr="00360533">
        <w:rPr>
          <w:rFonts w:hint="eastAsia"/>
        </w:rPr>
        <w:t xml:space="preserve">　　貸出時間　</w:t>
      </w:r>
      <w:r w:rsidRPr="00360533">
        <w:rPr>
          <w:rFonts w:hint="eastAsia"/>
        </w:rPr>
        <w:t>9</w:t>
      </w:r>
      <w:r w:rsidRPr="00360533">
        <w:rPr>
          <w:rFonts w:hint="eastAsia"/>
        </w:rPr>
        <w:t>：</w:t>
      </w:r>
      <w:r w:rsidRPr="00360533">
        <w:rPr>
          <w:rFonts w:hint="eastAsia"/>
        </w:rPr>
        <w:t xml:space="preserve">30 </w:t>
      </w:r>
      <w:r w:rsidRPr="00360533">
        <w:rPr>
          <w:rFonts w:hint="eastAsia"/>
        </w:rPr>
        <w:t>～</w:t>
      </w:r>
      <w:r w:rsidRPr="00360533">
        <w:rPr>
          <w:rFonts w:hint="eastAsia"/>
        </w:rPr>
        <w:t xml:space="preserve"> 16</w:t>
      </w:r>
      <w:r w:rsidRPr="00360533">
        <w:rPr>
          <w:rFonts w:hint="eastAsia"/>
        </w:rPr>
        <w:t>：</w:t>
      </w:r>
      <w:r w:rsidRPr="00360533">
        <w:rPr>
          <w:rFonts w:hint="eastAsia"/>
        </w:rPr>
        <w:t>00</w:t>
      </w:r>
      <w:r w:rsidRPr="00360533">
        <w:rPr>
          <w:rFonts w:hint="eastAsia"/>
        </w:rPr>
        <w:t>（</w:t>
      </w:r>
      <w:r w:rsidR="00BF5E56" w:rsidRPr="00360533">
        <w:rPr>
          <w:rFonts w:hint="eastAsia"/>
        </w:rPr>
        <w:t>1F</w:t>
      </w:r>
      <w:r w:rsidR="00BF5E56" w:rsidRPr="00360533">
        <w:rPr>
          <w:rFonts w:hint="eastAsia"/>
        </w:rPr>
        <w:t>・</w:t>
      </w:r>
      <w:r w:rsidR="00BF5E56" w:rsidRPr="00360533">
        <w:rPr>
          <w:rFonts w:hint="eastAsia"/>
        </w:rPr>
        <w:t>2F</w:t>
      </w:r>
      <w:r w:rsidR="00BF5E56" w:rsidRPr="00360533">
        <w:rPr>
          <w:rFonts w:hint="eastAsia"/>
        </w:rPr>
        <w:t>支援室</w:t>
      </w:r>
      <w:r w:rsidRPr="00360533">
        <w:rPr>
          <w:rFonts w:hint="eastAsia"/>
        </w:rPr>
        <w:t>）</w:t>
      </w:r>
    </w:p>
    <w:p w14:paraId="0E4E1599" w14:textId="77777777" w:rsidR="000840CD" w:rsidRPr="00360533" w:rsidRDefault="000840CD" w:rsidP="000840CD">
      <w:pPr>
        <w:ind w:firstLineChars="100" w:firstLine="213"/>
        <w:jc w:val="left"/>
      </w:pPr>
      <w:r w:rsidRPr="00360533">
        <w:rPr>
          <w:rFonts w:hint="eastAsia"/>
        </w:rPr>
        <w:t xml:space="preserve">　　</w:t>
      </w:r>
    </w:p>
    <w:p w14:paraId="649F4EB8" w14:textId="77777777" w:rsidR="000840CD" w:rsidRPr="00360533" w:rsidRDefault="000840CD" w:rsidP="000840CD">
      <w:pPr>
        <w:ind w:firstLineChars="100" w:firstLine="213"/>
        <w:jc w:val="left"/>
        <w:rPr>
          <w:b/>
        </w:rPr>
      </w:pPr>
      <w:r w:rsidRPr="00360533">
        <w:rPr>
          <w:rFonts w:hint="eastAsia"/>
          <w:b/>
        </w:rPr>
        <w:t>６）喫煙</w:t>
      </w:r>
    </w:p>
    <w:p w14:paraId="4E9BD544" w14:textId="1C162EEF" w:rsidR="000840CD" w:rsidRPr="00360533" w:rsidRDefault="000840CD" w:rsidP="000840CD">
      <w:pPr>
        <w:ind w:firstLineChars="300" w:firstLine="638"/>
        <w:jc w:val="left"/>
      </w:pPr>
      <w:r w:rsidRPr="00360533">
        <w:rPr>
          <w:rFonts w:hint="eastAsia"/>
        </w:rPr>
        <w:t>喫煙される方は、</w:t>
      </w:r>
      <w:r w:rsidR="00BF5E56" w:rsidRPr="00360533">
        <w:rPr>
          <w:rFonts w:hint="eastAsia"/>
        </w:rPr>
        <w:t>必ず喫煙室を利用して下さい。</w:t>
      </w:r>
    </w:p>
    <w:p w14:paraId="4B51652C" w14:textId="77777777" w:rsidR="000840CD" w:rsidRPr="00360533" w:rsidRDefault="000840CD" w:rsidP="000840CD">
      <w:pPr>
        <w:ind w:firstLineChars="300" w:firstLine="638"/>
        <w:jc w:val="left"/>
      </w:pPr>
      <w:r w:rsidRPr="00360533">
        <w:rPr>
          <w:rFonts w:hint="eastAsia"/>
        </w:rPr>
        <w:t>喫煙される方は、灰皿当番を行ってもらいます。</w:t>
      </w:r>
    </w:p>
    <w:p w14:paraId="6B7B734D" w14:textId="39112174" w:rsidR="000840CD" w:rsidRPr="00360533" w:rsidRDefault="000840CD" w:rsidP="00EF5FAF">
      <w:pPr>
        <w:ind w:firstLineChars="100" w:firstLine="213"/>
        <w:jc w:val="left"/>
      </w:pPr>
      <w:r w:rsidRPr="00360533">
        <w:rPr>
          <w:rFonts w:hint="eastAsia"/>
        </w:rPr>
        <w:t xml:space="preserve">　　喫煙時間：</w:t>
      </w:r>
      <w:r w:rsidRPr="00360533">
        <w:rPr>
          <w:rFonts w:hint="eastAsia"/>
        </w:rPr>
        <w:t>6</w:t>
      </w:r>
      <w:r w:rsidRPr="00360533">
        <w:rPr>
          <w:rFonts w:hint="eastAsia"/>
        </w:rPr>
        <w:t>：</w:t>
      </w:r>
      <w:r w:rsidRPr="00360533">
        <w:rPr>
          <w:rFonts w:hint="eastAsia"/>
        </w:rPr>
        <w:t xml:space="preserve">15 </w:t>
      </w:r>
      <w:r w:rsidRPr="00360533">
        <w:rPr>
          <w:rFonts w:hint="eastAsia"/>
        </w:rPr>
        <w:t>～</w:t>
      </w:r>
      <w:r w:rsidRPr="00360533">
        <w:rPr>
          <w:rFonts w:hint="eastAsia"/>
        </w:rPr>
        <w:t xml:space="preserve"> 20</w:t>
      </w:r>
      <w:r w:rsidRPr="00360533">
        <w:rPr>
          <w:rFonts w:hint="eastAsia"/>
        </w:rPr>
        <w:t>：</w:t>
      </w:r>
      <w:r w:rsidRPr="00360533">
        <w:rPr>
          <w:rFonts w:hint="eastAsia"/>
        </w:rPr>
        <w:t>45</w:t>
      </w:r>
      <w:r w:rsidR="00EF5FAF" w:rsidRPr="00360533">
        <w:rPr>
          <w:rFonts w:hint="eastAsia"/>
        </w:rPr>
        <w:t xml:space="preserve">　　</w:t>
      </w:r>
      <w:r w:rsidRPr="00360533">
        <w:rPr>
          <w:rFonts w:hint="eastAsia"/>
        </w:rPr>
        <w:t>喫煙場所：</w:t>
      </w:r>
      <w:r w:rsidRPr="00360533">
        <w:rPr>
          <w:rFonts w:hint="eastAsia"/>
        </w:rPr>
        <w:t>1</w:t>
      </w:r>
      <w:r w:rsidR="00360533" w:rsidRPr="00360533">
        <w:rPr>
          <w:rFonts w:hint="eastAsia"/>
        </w:rPr>
        <w:t>F</w:t>
      </w:r>
      <w:r w:rsidRPr="00360533">
        <w:rPr>
          <w:rFonts w:hint="eastAsia"/>
        </w:rPr>
        <w:t>デイルーム内喫煙室</w:t>
      </w:r>
    </w:p>
    <w:p w14:paraId="78FDF7AD" w14:textId="58F5BEB4" w:rsidR="00BF5E56" w:rsidRPr="00360533" w:rsidRDefault="00FB0E54" w:rsidP="00BF5E56">
      <w:pPr>
        <w:ind w:firstLineChars="300" w:firstLine="638"/>
        <w:jc w:val="left"/>
      </w:pPr>
      <w:r w:rsidRPr="00360533">
        <w:rPr>
          <w:rFonts w:hint="eastAsia"/>
        </w:rPr>
        <w:lastRenderedPageBreak/>
        <w:t>※</w:t>
      </w:r>
      <w:r w:rsidR="00BF5E56" w:rsidRPr="00360533">
        <w:rPr>
          <w:rFonts w:hint="eastAsia"/>
        </w:rPr>
        <w:t>ライターは備え付けの物を使用</w:t>
      </w:r>
      <w:r w:rsidRPr="00360533">
        <w:rPr>
          <w:rFonts w:hint="eastAsia"/>
        </w:rPr>
        <w:t>し、</w:t>
      </w:r>
      <w:r w:rsidR="00BF5E56" w:rsidRPr="00360533">
        <w:rPr>
          <w:rFonts w:hint="eastAsia"/>
        </w:rPr>
        <w:t>自分持ちの物は入所時に職員で預かります。</w:t>
      </w:r>
    </w:p>
    <w:p w14:paraId="6611F81E" w14:textId="77777777" w:rsidR="00BF5E56" w:rsidRPr="00360533" w:rsidRDefault="00BF5E56" w:rsidP="00EF5FAF">
      <w:pPr>
        <w:ind w:firstLineChars="100" w:firstLine="213"/>
        <w:jc w:val="left"/>
      </w:pPr>
    </w:p>
    <w:p w14:paraId="7A034C14" w14:textId="4AE73E0C" w:rsidR="000840CD" w:rsidRPr="00360533" w:rsidRDefault="000840CD" w:rsidP="000840CD">
      <w:pPr>
        <w:ind w:firstLineChars="100" w:firstLine="213"/>
        <w:jc w:val="left"/>
        <w:rPr>
          <w:b/>
        </w:rPr>
      </w:pPr>
      <w:r w:rsidRPr="00360533">
        <w:rPr>
          <w:rFonts w:hint="eastAsia"/>
          <w:b/>
        </w:rPr>
        <w:t>７）</w:t>
      </w:r>
      <w:r w:rsidR="00BF5E56" w:rsidRPr="00360533">
        <w:rPr>
          <w:rFonts w:hint="eastAsia"/>
          <w:b/>
        </w:rPr>
        <w:t>自動販売機</w:t>
      </w:r>
    </w:p>
    <w:p w14:paraId="3C3F4196" w14:textId="5A53158B" w:rsidR="000840CD" w:rsidRPr="00360533" w:rsidRDefault="00BF5E56" w:rsidP="000840CD">
      <w:pPr>
        <w:ind w:leftChars="100" w:left="640" w:hangingChars="200" w:hanging="427"/>
        <w:jc w:val="left"/>
        <w:rPr>
          <w:bCs/>
        </w:rPr>
      </w:pPr>
      <w:r w:rsidRPr="00360533">
        <w:rPr>
          <w:rFonts w:hint="eastAsia"/>
          <w:b/>
        </w:rPr>
        <w:t xml:space="preserve">　　</w:t>
      </w:r>
      <w:r w:rsidRPr="00360533">
        <w:rPr>
          <w:rFonts w:hint="eastAsia"/>
          <w:bCs/>
        </w:rPr>
        <w:t>販売機の利用は、朝</w:t>
      </w:r>
      <w:r w:rsidRPr="00360533">
        <w:rPr>
          <w:rFonts w:hint="eastAsia"/>
          <w:bCs/>
        </w:rPr>
        <w:t>6</w:t>
      </w:r>
      <w:r w:rsidRPr="00360533">
        <w:rPr>
          <w:rFonts w:hint="eastAsia"/>
          <w:bCs/>
        </w:rPr>
        <w:t>時</w:t>
      </w:r>
      <w:r w:rsidRPr="00360533">
        <w:rPr>
          <w:rFonts w:hint="eastAsia"/>
          <w:bCs/>
        </w:rPr>
        <w:t>15</w:t>
      </w:r>
      <w:r w:rsidRPr="00360533">
        <w:rPr>
          <w:rFonts w:hint="eastAsia"/>
          <w:bCs/>
        </w:rPr>
        <w:t>分から夜</w:t>
      </w:r>
      <w:r w:rsidRPr="00360533">
        <w:rPr>
          <w:rFonts w:hint="eastAsia"/>
          <w:bCs/>
        </w:rPr>
        <w:t>8</w:t>
      </w:r>
      <w:r w:rsidRPr="00360533">
        <w:rPr>
          <w:rFonts w:hint="eastAsia"/>
          <w:bCs/>
        </w:rPr>
        <w:t>時</w:t>
      </w:r>
      <w:r w:rsidRPr="00360533">
        <w:rPr>
          <w:rFonts w:hint="eastAsia"/>
          <w:bCs/>
        </w:rPr>
        <w:t>45</w:t>
      </w:r>
      <w:r w:rsidRPr="00360533">
        <w:rPr>
          <w:rFonts w:hint="eastAsia"/>
          <w:bCs/>
        </w:rPr>
        <w:t>分までとしています。（緊急時を除く）</w:t>
      </w:r>
    </w:p>
    <w:p w14:paraId="406E4A2A" w14:textId="6C808FC2" w:rsidR="00BF5E56" w:rsidRPr="00360533" w:rsidRDefault="00BF5E56" w:rsidP="000840CD">
      <w:pPr>
        <w:ind w:leftChars="100" w:left="638" w:hangingChars="200" w:hanging="425"/>
        <w:jc w:val="left"/>
        <w:rPr>
          <w:bCs/>
        </w:rPr>
      </w:pPr>
      <w:r w:rsidRPr="00360533">
        <w:rPr>
          <w:rFonts w:hint="eastAsia"/>
          <w:bCs/>
        </w:rPr>
        <w:t xml:space="preserve">　　金銭管理</w:t>
      </w:r>
      <w:r w:rsidR="00CD55AF" w:rsidRPr="00360533">
        <w:rPr>
          <w:rFonts w:hint="eastAsia"/>
          <w:bCs/>
        </w:rPr>
        <w:t>や健康状態により、購入</w:t>
      </w:r>
      <w:r w:rsidR="00354BDC" w:rsidRPr="00360533">
        <w:rPr>
          <w:rFonts w:hint="eastAsia"/>
          <w:bCs/>
        </w:rPr>
        <w:t>方法</w:t>
      </w:r>
      <w:r w:rsidR="00CD55AF" w:rsidRPr="00360533">
        <w:rPr>
          <w:rFonts w:hint="eastAsia"/>
          <w:bCs/>
        </w:rPr>
        <w:t>が一人一人</w:t>
      </w:r>
      <w:r w:rsidR="00354BDC" w:rsidRPr="00360533">
        <w:rPr>
          <w:rFonts w:hint="eastAsia"/>
          <w:bCs/>
        </w:rPr>
        <w:t>によって</w:t>
      </w:r>
      <w:r w:rsidR="00CD55AF" w:rsidRPr="00360533">
        <w:rPr>
          <w:rFonts w:hint="eastAsia"/>
          <w:bCs/>
        </w:rPr>
        <w:t>異なりますので、担当支援員と相談して決める必要があります。</w:t>
      </w:r>
    </w:p>
    <w:p w14:paraId="59AB57CE" w14:textId="77777777" w:rsidR="00BF5E56" w:rsidRPr="00360533" w:rsidRDefault="00BF5E56" w:rsidP="000840CD">
      <w:pPr>
        <w:ind w:leftChars="100" w:left="640" w:hangingChars="200" w:hanging="427"/>
        <w:jc w:val="left"/>
        <w:rPr>
          <w:b/>
        </w:rPr>
      </w:pPr>
    </w:p>
    <w:p w14:paraId="61C3F587" w14:textId="77777777" w:rsidR="000840CD" w:rsidRPr="00360533" w:rsidRDefault="000840CD" w:rsidP="000840CD">
      <w:pPr>
        <w:ind w:leftChars="100" w:left="640" w:hangingChars="200" w:hanging="427"/>
        <w:jc w:val="left"/>
        <w:rPr>
          <w:b/>
        </w:rPr>
      </w:pPr>
      <w:r w:rsidRPr="00360533">
        <w:rPr>
          <w:rFonts w:hint="eastAsia"/>
          <w:b/>
        </w:rPr>
        <w:t>８）飲酒</w:t>
      </w:r>
    </w:p>
    <w:p w14:paraId="35AF144F" w14:textId="77777777" w:rsidR="000840CD" w:rsidRPr="00360533" w:rsidRDefault="000840CD" w:rsidP="000840CD">
      <w:pPr>
        <w:ind w:leftChars="100" w:left="640" w:hangingChars="200" w:hanging="427"/>
        <w:jc w:val="left"/>
        <w:rPr>
          <w:b/>
        </w:rPr>
      </w:pPr>
      <w:r w:rsidRPr="00360533">
        <w:rPr>
          <w:rFonts w:hint="eastAsia"/>
          <w:b/>
        </w:rPr>
        <w:t xml:space="preserve">　　</w:t>
      </w:r>
      <w:r w:rsidRPr="00360533">
        <w:rPr>
          <w:rFonts w:hint="eastAsia"/>
        </w:rPr>
        <w:t>アルコール類（ノンアルコール含む）の飲酒や個人購入は施設利用中一切禁止としています。</w:t>
      </w:r>
    </w:p>
    <w:p w14:paraId="18AAF37E" w14:textId="77777777" w:rsidR="000840CD" w:rsidRPr="00360533" w:rsidRDefault="000840CD" w:rsidP="000840CD">
      <w:pPr>
        <w:ind w:leftChars="100" w:left="640" w:hangingChars="200" w:hanging="427"/>
        <w:jc w:val="left"/>
        <w:rPr>
          <w:b/>
        </w:rPr>
      </w:pPr>
    </w:p>
    <w:p w14:paraId="714BE59D" w14:textId="1187D5E9" w:rsidR="000840CD" w:rsidRPr="00360533" w:rsidRDefault="000840CD" w:rsidP="000840CD">
      <w:pPr>
        <w:ind w:firstLineChars="100" w:firstLine="213"/>
        <w:jc w:val="left"/>
        <w:rPr>
          <w:b/>
        </w:rPr>
      </w:pPr>
      <w:r w:rsidRPr="00360533">
        <w:rPr>
          <w:rFonts w:hint="eastAsia"/>
          <w:b/>
        </w:rPr>
        <w:t>９）通院</w:t>
      </w:r>
      <w:r w:rsidR="00EF5FAF" w:rsidRPr="00360533">
        <w:rPr>
          <w:rFonts w:hint="eastAsia"/>
          <w:b/>
        </w:rPr>
        <w:t>・服薬</w:t>
      </w:r>
    </w:p>
    <w:p w14:paraId="07B4A4C3" w14:textId="77777777" w:rsidR="000840CD" w:rsidRPr="00360533" w:rsidRDefault="000840CD" w:rsidP="000840CD">
      <w:pPr>
        <w:ind w:firstLineChars="100" w:firstLine="213"/>
        <w:jc w:val="left"/>
        <w:rPr>
          <w:b/>
        </w:rPr>
      </w:pPr>
      <w:r w:rsidRPr="00360533">
        <w:rPr>
          <w:rFonts w:hint="eastAsia"/>
          <w:b/>
        </w:rPr>
        <w:t xml:space="preserve">　　</w:t>
      </w:r>
      <w:r w:rsidRPr="00360533">
        <w:rPr>
          <w:rFonts w:hint="eastAsia"/>
        </w:rPr>
        <w:t>自己の病状把握に努め、職員（看護師）及び医師の指示に従うこと。</w:t>
      </w:r>
    </w:p>
    <w:p w14:paraId="38216F88" w14:textId="77777777" w:rsidR="000840CD" w:rsidRPr="00360533" w:rsidRDefault="000840CD" w:rsidP="000840CD">
      <w:pPr>
        <w:ind w:leftChars="100" w:left="640" w:hangingChars="200" w:hanging="427"/>
        <w:jc w:val="left"/>
      </w:pPr>
      <w:r w:rsidRPr="00360533">
        <w:rPr>
          <w:rFonts w:hint="eastAsia"/>
          <w:b/>
        </w:rPr>
        <w:t xml:space="preserve">　　</w:t>
      </w:r>
      <w:r w:rsidRPr="00360533">
        <w:rPr>
          <w:rFonts w:hint="eastAsia"/>
        </w:rPr>
        <w:t>通院されている方は、通院を優先していただきます。（行事に参加できるようできるだけ調整いたします。）</w:t>
      </w:r>
    </w:p>
    <w:p w14:paraId="75C09210" w14:textId="77777777" w:rsidR="000840CD" w:rsidRPr="00360533" w:rsidRDefault="000840CD" w:rsidP="000840CD">
      <w:pPr>
        <w:ind w:firstLineChars="100" w:firstLine="213"/>
        <w:jc w:val="left"/>
        <w:rPr>
          <w:b/>
        </w:rPr>
      </w:pPr>
    </w:p>
    <w:p w14:paraId="77B071F6" w14:textId="77777777" w:rsidR="000840CD" w:rsidRPr="00360533" w:rsidRDefault="000840CD" w:rsidP="000840CD">
      <w:pPr>
        <w:ind w:firstLineChars="100" w:firstLine="213"/>
        <w:jc w:val="left"/>
        <w:rPr>
          <w:b/>
        </w:rPr>
      </w:pPr>
      <w:r w:rsidRPr="00360533">
        <w:rPr>
          <w:rFonts w:hint="eastAsia"/>
          <w:b/>
        </w:rPr>
        <w:t>９）レクリエーション</w:t>
      </w:r>
    </w:p>
    <w:p w14:paraId="1F1DD0AE" w14:textId="77777777" w:rsidR="000B635D" w:rsidRPr="00360533" w:rsidRDefault="000840CD" w:rsidP="00CD55AF">
      <w:pPr>
        <w:ind w:firstLineChars="300" w:firstLine="638"/>
        <w:jc w:val="left"/>
      </w:pPr>
      <w:r w:rsidRPr="00360533">
        <w:rPr>
          <w:rFonts w:hint="eastAsia"/>
        </w:rPr>
        <w:t>希望レク・個別支援計画</w:t>
      </w:r>
      <w:r w:rsidR="00CD55AF" w:rsidRPr="00360533">
        <w:rPr>
          <w:rFonts w:hint="eastAsia"/>
        </w:rPr>
        <w:t>による外出</w:t>
      </w:r>
      <w:r w:rsidRPr="00360533">
        <w:rPr>
          <w:rFonts w:hint="eastAsia"/>
        </w:rPr>
        <w:t>に関しては、</w:t>
      </w:r>
      <w:r w:rsidR="00CD55AF" w:rsidRPr="00360533">
        <w:rPr>
          <w:rFonts w:hint="eastAsia"/>
        </w:rPr>
        <w:t>全て</w:t>
      </w:r>
      <w:r w:rsidRPr="00360533">
        <w:rPr>
          <w:rFonts w:hint="eastAsia"/>
        </w:rPr>
        <w:t>自己負担での実施となります。職員の付</w:t>
      </w:r>
      <w:r w:rsidR="000B635D" w:rsidRPr="00360533">
        <w:rPr>
          <w:rFonts w:hint="eastAsia"/>
        </w:rPr>
        <w:t xml:space="preserve">　</w:t>
      </w:r>
    </w:p>
    <w:p w14:paraId="4B77FAB6" w14:textId="55DB6D17" w:rsidR="000840CD" w:rsidRPr="00360533" w:rsidRDefault="000840CD" w:rsidP="00CD55AF">
      <w:pPr>
        <w:ind w:firstLineChars="300" w:firstLine="638"/>
        <w:jc w:val="left"/>
      </w:pPr>
      <w:r w:rsidRPr="00360533">
        <w:rPr>
          <w:rFonts w:hint="eastAsia"/>
        </w:rPr>
        <w:t>添が必要と判断された場合、付添交通費については利用者様負担とさせていただきます。</w:t>
      </w:r>
    </w:p>
    <w:p w14:paraId="54D9F7A6" w14:textId="00FDEE28" w:rsidR="000840CD" w:rsidRPr="00360533" w:rsidRDefault="000840CD" w:rsidP="000840CD">
      <w:pPr>
        <w:ind w:left="638" w:hangingChars="300" w:hanging="638"/>
        <w:jc w:val="left"/>
      </w:pPr>
      <w:r w:rsidRPr="00360533">
        <w:rPr>
          <w:rFonts w:hint="eastAsia"/>
        </w:rPr>
        <w:t xml:space="preserve">　　　レクリエーション</w:t>
      </w:r>
      <w:r w:rsidR="00CD55AF" w:rsidRPr="00360533">
        <w:rPr>
          <w:rFonts w:hint="eastAsia"/>
        </w:rPr>
        <w:t>は計画をもとに</w:t>
      </w:r>
      <w:r w:rsidRPr="00360533">
        <w:rPr>
          <w:rFonts w:hint="eastAsia"/>
        </w:rPr>
        <w:t>実施とさせていただきます。</w:t>
      </w:r>
    </w:p>
    <w:p w14:paraId="48FE8BD9" w14:textId="236AC445" w:rsidR="000840CD" w:rsidRPr="00360533" w:rsidRDefault="000840CD" w:rsidP="000840CD">
      <w:pPr>
        <w:jc w:val="left"/>
      </w:pPr>
      <w:r w:rsidRPr="00360533">
        <w:rPr>
          <w:rFonts w:hint="eastAsia"/>
        </w:rPr>
        <w:t xml:space="preserve">　　　一泊レクのみ、お土産の購入を認めていますが、お土産購入代金は</w:t>
      </w:r>
      <w:r w:rsidR="00CD55AF" w:rsidRPr="00360533">
        <w:rPr>
          <w:rFonts w:hint="eastAsia"/>
        </w:rPr>
        <w:t>自己</w:t>
      </w:r>
      <w:r w:rsidRPr="00360533">
        <w:rPr>
          <w:rFonts w:hint="eastAsia"/>
        </w:rPr>
        <w:t>負担となります。</w:t>
      </w:r>
    </w:p>
    <w:p w14:paraId="270D2CCC" w14:textId="77777777" w:rsidR="000840CD" w:rsidRPr="00360533" w:rsidRDefault="000840CD" w:rsidP="00FB0E54">
      <w:pPr>
        <w:ind w:firstLineChars="300" w:firstLine="640"/>
        <w:jc w:val="left"/>
      </w:pPr>
      <w:r w:rsidRPr="00360533">
        <w:rPr>
          <w:rFonts w:hint="eastAsia"/>
          <w:b/>
        </w:rPr>
        <w:t>※一泊レクを除き、他のレクでは、飲食物を購入しての持ち帰りは出来ません。</w:t>
      </w:r>
    </w:p>
    <w:p w14:paraId="3F7C5AC3" w14:textId="77777777" w:rsidR="000840CD" w:rsidRPr="00360533" w:rsidRDefault="000840CD" w:rsidP="000840CD">
      <w:pPr>
        <w:jc w:val="left"/>
        <w:rPr>
          <w:b/>
        </w:rPr>
      </w:pPr>
    </w:p>
    <w:p w14:paraId="20B2BDB6" w14:textId="77777777" w:rsidR="000840CD" w:rsidRPr="00360533" w:rsidRDefault="000840CD" w:rsidP="000840CD">
      <w:pPr>
        <w:jc w:val="left"/>
        <w:rPr>
          <w:b/>
        </w:rPr>
      </w:pPr>
      <w:r w:rsidRPr="00360533">
        <w:rPr>
          <w:rFonts w:hint="eastAsia"/>
          <w:b/>
        </w:rPr>
        <w:t>１０）電話</w:t>
      </w:r>
    </w:p>
    <w:p w14:paraId="0424C4EA" w14:textId="6EC5EF94" w:rsidR="000840CD" w:rsidRPr="00360533" w:rsidRDefault="000840CD" w:rsidP="000840CD">
      <w:pPr>
        <w:ind w:firstLineChars="100" w:firstLine="213"/>
        <w:jc w:val="left"/>
      </w:pPr>
      <w:r w:rsidRPr="00360533">
        <w:rPr>
          <w:rFonts w:hint="eastAsia"/>
          <w:b/>
        </w:rPr>
        <w:t xml:space="preserve">　</w:t>
      </w:r>
      <w:r w:rsidRPr="00360533">
        <w:rPr>
          <w:rFonts w:hint="eastAsia"/>
        </w:rPr>
        <w:t xml:space="preserve">　公衆電話</w:t>
      </w:r>
      <w:r w:rsidR="00CD55AF" w:rsidRPr="00360533">
        <w:rPr>
          <w:rFonts w:hint="eastAsia"/>
        </w:rPr>
        <w:t>は</w:t>
      </w:r>
      <w:r w:rsidR="00CD55AF" w:rsidRPr="00360533">
        <w:rPr>
          <w:rFonts w:hint="eastAsia"/>
        </w:rPr>
        <w:t>1</w:t>
      </w:r>
      <w:r w:rsidR="00CD55AF" w:rsidRPr="00360533">
        <w:rPr>
          <w:rFonts w:hint="eastAsia"/>
        </w:rPr>
        <w:t>階玄関前に設置しており</w:t>
      </w:r>
      <w:r w:rsidRPr="00360533">
        <w:rPr>
          <w:rFonts w:hint="eastAsia"/>
        </w:rPr>
        <w:t>、朝</w:t>
      </w:r>
      <w:r w:rsidRPr="00360533">
        <w:rPr>
          <w:rFonts w:hint="eastAsia"/>
        </w:rPr>
        <w:t>8</w:t>
      </w:r>
      <w:r w:rsidRPr="00360533">
        <w:rPr>
          <w:rFonts w:hint="eastAsia"/>
        </w:rPr>
        <w:t>時から</w:t>
      </w:r>
      <w:r w:rsidRPr="00360533">
        <w:rPr>
          <w:rFonts w:hint="eastAsia"/>
        </w:rPr>
        <w:t>19</w:t>
      </w:r>
      <w:r w:rsidRPr="00360533">
        <w:rPr>
          <w:rFonts w:hint="eastAsia"/>
        </w:rPr>
        <w:t>時まで</w:t>
      </w:r>
      <w:r w:rsidR="00354BDC" w:rsidRPr="00360533">
        <w:rPr>
          <w:rFonts w:hint="eastAsia"/>
        </w:rPr>
        <w:t>使用可能です</w:t>
      </w:r>
      <w:r w:rsidRPr="00360533">
        <w:rPr>
          <w:rFonts w:hint="eastAsia"/>
        </w:rPr>
        <w:t>。（緊急時を除く）</w:t>
      </w:r>
    </w:p>
    <w:p w14:paraId="11A2F7AA" w14:textId="6BADDAA5" w:rsidR="000840CD" w:rsidRPr="00360533" w:rsidRDefault="000840CD" w:rsidP="000B635D">
      <w:pPr>
        <w:ind w:leftChars="100" w:left="640" w:hangingChars="200" w:hanging="427"/>
        <w:jc w:val="left"/>
      </w:pPr>
      <w:r w:rsidRPr="00360533">
        <w:rPr>
          <w:rFonts w:hint="eastAsia"/>
          <w:b/>
        </w:rPr>
        <w:t xml:space="preserve">　</w:t>
      </w:r>
      <w:r w:rsidRPr="00360533">
        <w:rPr>
          <w:rFonts w:hint="eastAsia"/>
        </w:rPr>
        <w:t xml:space="preserve">　</w:t>
      </w:r>
      <w:r w:rsidR="000B635D" w:rsidRPr="00360533">
        <w:rPr>
          <w:rFonts w:hint="eastAsia"/>
        </w:rPr>
        <w:t>携帯電話の</w:t>
      </w:r>
      <w:r w:rsidR="00354BDC" w:rsidRPr="00360533">
        <w:rPr>
          <w:rFonts w:hint="eastAsia"/>
        </w:rPr>
        <w:t>通話</w:t>
      </w:r>
      <w:r w:rsidRPr="00360533">
        <w:rPr>
          <w:rFonts w:hint="eastAsia"/>
        </w:rPr>
        <w:t>は</w:t>
      </w:r>
      <w:r w:rsidR="000B635D" w:rsidRPr="00360533">
        <w:rPr>
          <w:rFonts w:hint="eastAsia"/>
        </w:rPr>
        <w:t>、公衆電話の</w:t>
      </w:r>
      <w:r w:rsidR="00354BDC" w:rsidRPr="00360533">
        <w:rPr>
          <w:rFonts w:hint="eastAsia"/>
        </w:rPr>
        <w:t>設置場所、もしくはその周辺（玄関）</w:t>
      </w:r>
      <w:r w:rsidRPr="00360533">
        <w:rPr>
          <w:rFonts w:hint="eastAsia"/>
        </w:rPr>
        <w:t>で使用していただきます。</w:t>
      </w:r>
      <w:r w:rsidR="000B635D" w:rsidRPr="00360533">
        <w:rPr>
          <w:rFonts w:hint="eastAsia"/>
        </w:rPr>
        <w:t>※</w:t>
      </w:r>
      <w:r w:rsidR="00354BDC" w:rsidRPr="00360533">
        <w:rPr>
          <w:rFonts w:hint="eastAsia"/>
        </w:rPr>
        <w:t>Ｗｉ</w:t>
      </w:r>
      <w:r w:rsidR="00354BDC" w:rsidRPr="00360533">
        <w:rPr>
          <w:rFonts w:hint="eastAsia"/>
        </w:rPr>
        <w:t>-</w:t>
      </w:r>
      <w:r w:rsidR="00354BDC" w:rsidRPr="00360533">
        <w:rPr>
          <w:rFonts w:hint="eastAsia"/>
        </w:rPr>
        <w:t>Ｆｉが無料で使えますので、</w:t>
      </w:r>
      <w:r w:rsidR="00354BDC" w:rsidRPr="00360533">
        <w:rPr>
          <w:rFonts w:hint="eastAsia"/>
        </w:rPr>
        <w:t>LINE</w:t>
      </w:r>
      <w:r w:rsidR="00354BDC" w:rsidRPr="00360533">
        <w:rPr>
          <w:rFonts w:hint="eastAsia"/>
        </w:rPr>
        <w:t>電話などの活用もご検討下さい</w:t>
      </w:r>
      <w:r w:rsidR="000B635D" w:rsidRPr="00360533">
        <w:rPr>
          <w:rFonts w:hint="eastAsia"/>
        </w:rPr>
        <w:t>。</w:t>
      </w:r>
    </w:p>
    <w:p w14:paraId="3403E024" w14:textId="77777777" w:rsidR="000840CD" w:rsidRPr="00360533" w:rsidRDefault="000840CD" w:rsidP="000840CD">
      <w:pPr>
        <w:ind w:left="638" w:hangingChars="300" w:hanging="638"/>
        <w:jc w:val="left"/>
      </w:pPr>
      <w:r w:rsidRPr="00360533">
        <w:rPr>
          <w:rFonts w:hint="eastAsia"/>
        </w:rPr>
        <w:t xml:space="preserve">　　　　　</w:t>
      </w:r>
    </w:p>
    <w:p w14:paraId="13BAA570" w14:textId="77777777" w:rsidR="000840CD" w:rsidRPr="00360533" w:rsidRDefault="000840CD" w:rsidP="000840CD">
      <w:pPr>
        <w:ind w:left="640" w:hangingChars="300" w:hanging="640"/>
        <w:jc w:val="left"/>
        <w:rPr>
          <w:b/>
        </w:rPr>
      </w:pPr>
      <w:r w:rsidRPr="00360533">
        <w:rPr>
          <w:rFonts w:hint="eastAsia"/>
          <w:b/>
        </w:rPr>
        <w:t>１１）食事</w:t>
      </w:r>
    </w:p>
    <w:p w14:paraId="7A6983CA" w14:textId="40BA380D" w:rsidR="000840CD" w:rsidRPr="00360533" w:rsidRDefault="000840CD" w:rsidP="000840CD">
      <w:pPr>
        <w:ind w:left="638" w:hangingChars="300" w:hanging="638"/>
        <w:jc w:val="left"/>
      </w:pPr>
      <w:r w:rsidRPr="00360533">
        <w:rPr>
          <w:rFonts w:hint="eastAsia"/>
        </w:rPr>
        <w:t xml:space="preserve">　　　施設では健康管理上、</w:t>
      </w:r>
      <w:r w:rsidR="00354BDC" w:rsidRPr="00360533">
        <w:rPr>
          <w:rFonts w:hint="eastAsia"/>
        </w:rPr>
        <w:t>管理</w:t>
      </w:r>
      <w:r w:rsidRPr="00360533">
        <w:rPr>
          <w:rFonts w:hint="eastAsia"/>
        </w:rPr>
        <w:t>栄養士による栄養管理された食事が提供されるため、給食に影響する次の飲食物は購入できません。</w:t>
      </w:r>
    </w:p>
    <w:p w14:paraId="3CF1CEE0" w14:textId="672FDCBF" w:rsidR="000840CD" w:rsidRPr="00360533" w:rsidRDefault="000840CD" w:rsidP="00354BDC">
      <w:pPr>
        <w:pStyle w:val="ad"/>
        <w:numPr>
          <w:ilvl w:val="0"/>
          <w:numId w:val="3"/>
        </w:numPr>
        <w:ind w:leftChars="0"/>
        <w:jc w:val="left"/>
      </w:pPr>
      <w:r w:rsidRPr="00360533">
        <w:rPr>
          <w:rFonts w:hint="eastAsia"/>
        </w:rPr>
        <w:t>パン、漬物、缶詰など</w:t>
      </w:r>
      <w:r w:rsidRPr="00360533">
        <w:rPr>
          <w:rFonts w:hint="eastAsia"/>
        </w:rPr>
        <w:t xml:space="preserve">  </w:t>
      </w:r>
      <w:r w:rsidRPr="00360533">
        <w:rPr>
          <w:rFonts w:hint="eastAsia"/>
        </w:rPr>
        <w:t xml:space="preserve">　</w:t>
      </w:r>
      <w:r w:rsidRPr="00360533">
        <w:rPr>
          <w:rFonts w:hint="eastAsia"/>
        </w:rPr>
        <w:t xml:space="preserve"> </w:t>
      </w:r>
      <w:r w:rsidRPr="00360533">
        <w:rPr>
          <w:rFonts w:hint="eastAsia"/>
        </w:rPr>
        <w:t>②その他、</w:t>
      </w:r>
      <w:r w:rsidR="00354BDC" w:rsidRPr="00360533">
        <w:rPr>
          <w:rFonts w:hint="eastAsia"/>
        </w:rPr>
        <w:t>管理</w:t>
      </w:r>
      <w:r w:rsidRPr="00360533">
        <w:rPr>
          <w:rFonts w:hint="eastAsia"/>
        </w:rPr>
        <w:t>栄養士が判断するもの。</w:t>
      </w:r>
    </w:p>
    <w:p w14:paraId="239A2FD5" w14:textId="77777777" w:rsidR="000840CD" w:rsidRPr="00360533" w:rsidRDefault="000840CD" w:rsidP="000840CD">
      <w:pPr>
        <w:ind w:left="638" w:hangingChars="300" w:hanging="638"/>
        <w:jc w:val="left"/>
      </w:pPr>
      <w:r w:rsidRPr="00360533">
        <w:rPr>
          <w:rFonts w:hint="eastAsia"/>
        </w:rPr>
        <w:t xml:space="preserve">　　</w:t>
      </w:r>
    </w:p>
    <w:p w14:paraId="6D29CAA7" w14:textId="353C5905" w:rsidR="000840CD" w:rsidRPr="00360533" w:rsidRDefault="000840CD" w:rsidP="000840CD">
      <w:pPr>
        <w:ind w:left="640" w:hangingChars="300" w:hanging="640"/>
        <w:jc w:val="left"/>
        <w:rPr>
          <w:b/>
        </w:rPr>
      </w:pPr>
      <w:r w:rsidRPr="00360533">
        <w:rPr>
          <w:rFonts w:hint="eastAsia"/>
          <w:b/>
        </w:rPr>
        <w:t>１２）</w:t>
      </w:r>
      <w:r w:rsidR="00354BDC" w:rsidRPr="00360533">
        <w:rPr>
          <w:rFonts w:hint="eastAsia"/>
          <w:b/>
        </w:rPr>
        <w:t>布教活動</w:t>
      </w:r>
      <w:r w:rsidRPr="00360533">
        <w:rPr>
          <w:rFonts w:hint="eastAsia"/>
          <w:b/>
        </w:rPr>
        <w:t>・政治活動</w:t>
      </w:r>
    </w:p>
    <w:p w14:paraId="370D6064" w14:textId="07A9E94D" w:rsidR="000840CD" w:rsidRPr="00360533" w:rsidRDefault="000840CD" w:rsidP="000840CD">
      <w:pPr>
        <w:ind w:left="638" w:hangingChars="300" w:hanging="638"/>
        <w:jc w:val="left"/>
      </w:pPr>
      <w:r w:rsidRPr="00360533">
        <w:rPr>
          <w:rFonts w:hint="eastAsia"/>
        </w:rPr>
        <w:t xml:space="preserve">　　　利用者様各人の思想信仰は自由ですが、他者への宗教や思想的な勧誘、政治活動及び営利活動等は禁止しています。</w:t>
      </w:r>
    </w:p>
    <w:p w14:paraId="1C67DE1B" w14:textId="77777777" w:rsidR="000B635D" w:rsidRPr="00360533" w:rsidRDefault="000B635D" w:rsidP="000840CD">
      <w:pPr>
        <w:ind w:left="638" w:hangingChars="300" w:hanging="638"/>
        <w:jc w:val="left"/>
      </w:pPr>
    </w:p>
    <w:p w14:paraId="4DEFF154" w14:textId="77777777" w:rsidR="000840CD" w:rsidRPr="00360533" w:rsidRDefault="000840CD" w:rsidP="000840CD">
      <w:pPr>
        <w:ind w:left="640" w:hangingChars="300" w:hanging="640"/>
        <w:jc w:val="left"/>
        <w:rPr>
          <w:b/>
        </w:rPr>
      </w:pPr>
      <w:r w:rsidRPr="00360533">
        <w:rPr>
          <w:rFonts w:hint="eastAsia"/>
          <w:b/>
        </w:rPr>
        <w:t>１３）その他</w:t>
      </w:r>
    </w:p>
    <w:p w14:paraId="090A0932" w14:textId="23141CC6" w:rsidR="000840CD" w:rsidRPr="00360533" w:rsidRDefault="000840CD" w:rsidP="000840CD">
      <w:pPr>
        <w:ind w:left="638" w:hangingChars="300" w:hanging="638"/>
        <w:jc w:val="left"/>
      </w:pPr>
      <w:r w:rsidRPr="00360533">
        <w:rPr>
          <w:rFonts w:hint="eastAsia"/>
        </w:rPr>
        <w:t xml:space="preserve">　　</w:t>
      </w:r>
      <w:r w:rsidR="00354BDC" w:rsidRPr="00360533">
        <w:rPr>
          <w:rFonts w:hint="eastAsia"/>
        </w:rPr>
        <w:t xml:space="preserve">　都度の話し合いの中で新たに決定した内容がありましたら、重要事項説明書</w:t>
      </w:r>
      <w:r w:rsidR="000B635D" w:rsidRPr="00360533">
        <w:rPr>
          <w:rFonts w:hint="eastAsia"/>
        </w:rPr>
        <w:t>や内規事項</w:t>
      </w:r>
      <w:r w:rsidR="00354BDC" w:rsidRPr="00360533">
        <w:rPr>
          <w:rFonts w:hint="eastAsia"/>
        </w:rPr>
        <w:t>に追記させて頂きます。</w:t>
      </w:r>
    </w:p>
    <w:p w14:paraId="790F3E32" w14:textId="20D40485" w:rsidR="0040154C" w:rsidRPr="00360533" w:rsidRDefault="0040154C" w:rsidP="000840CD">
      <w:pPr>
        <w:jc w:val="right"/>
      </w:pPr>
      <w:r w:rsidRPr="00360533">
        <w:rPr>
          <w:rFonts w:hint="eastAsia"/>
        </w:rPr>
        <w:lastRenderedPageBreak/>
        <w:t>別</w:t>
      </w:r>
      <w:r w:rsidR="000840CD" w:rsidRPr="00360533">
        <w:rPr>
          <w:rFonts w:hint="eastAsia"/>
        </w:rPr>
        <w:t>紙</w:t>
      </w:r>
      <w:r w:rsidR="00E3524F" w:rsidRPr="00360533">
        <w:rPr>
          <w:rFonts w:hint="eastAsia"/>
        </w:rPr>
        <w:t>2</w:t>
      </w:r>
    </w:p>
    <w:p w14:paraId="58D20DCE" w14:textId="4D8B9402" w:rsidR="0040154C" w:rsidRPr="00360533" w:rsidRDefault="0040154C" w:rsidP="0040154C">
      <w:pPr>
        <w:jc w:val="center"/>
      </w:pPr>
      <w:r w:rsidRPr="00360533">
        <w:rPr>
          <w:rFonts w:hint="eastAsia"/>
          <w:sz w:val="32"/>
        </w:rPr>
        <w:t>誓　約</w:t>
      </w:r>
      <w:r w:rsidR="00AA5AF2" w:rsidRPr="00360533">
        <w:rPr>
          <w:rFonts w:hint="eastAsia"/>
          <w:sz w:val="32"/>
        </w:rPr>
        <w:t xml:space="preserve">　書</w:t>
      </w:r>
    </w:p>
    <w:p w14:paraId="0D688B9B" w14:textId="77777777" w:rsidR="0040154C" w:rsidRPr="00360533" w:rsidRDefault="0040154C" w:rsidP="0040154C"/>
    <w:p w14:paraId="7EC05EC5" w14:textId="77777777" w:rsidR="0040154C" w:rsidRPr="00360533" w:rsidRDefault="0040154C" w:rsidP="0040154C">
      <w:pPr>
        <w:ind w:firstLineChars="100" w:firstLine="213"/>
      </w:pPr>
      <w:r w:rsidRPr="00360533">
        <w:rPr>
          <w:rFonts w:hint="eastAsia"/>
        </w:rPr>
        <w:t>私は、救護施設白石福祉園の入所にあたり、下記事項を守り、施設並びに他の利用者</w:t>
      </w:r>
      <w:r w:rsidR="009D75AF" w:rsidRPr="00360533">
        <w:rPr>
          <w:rFonts w:hint="eastAsia"/>
        </w:rPr>
        <w:t>様</w:t>
      </w:r>
      <w:r w:rsidRPr="00360533">
        <w:rPr>
          <w:rFonts w:hint="eastAsia"/>
        </w:rPr>
        <w:t>に迷惑を及ぼすことは一切致しません。</w:t>
      </w:r>
    </w:p>
    <w:p w14:paraId="3500A4E0" w14:textId="77777777" w:rsidR="0040154C" w:rsidRPr="00360533" w:rsidRDefault="0040154C" w:rsidP="0040154C">
      <w:pPr>
        <w:spacing w:line="400" w:lineRule="exact"/>
      </w:pPr>
      <w:r w:rsidRPr="00360533">
        <w:rPr>
          <w:rFonts w:hint="eastAsia"/>
        </w:rPr>
        <w:t xml:space="preserve">　また、下記事項に違反又は指示に従わない場合には、「退所」となることに意義を申しません。</w:t>
      </w:r>
    </w:p>
    <w:p w14:paraId="51DBAD7B" w14:textId="77777777" w:rsidR="0040154C" w:rsidRPr="00360533" w:rsidRDefault="0040154C" w:rsidP="0040154C"/>
    <w:p w14:paraId="739B15D5" w14:textId="77777777" w:rsidR="0040154C" w:rsidRPr="00360533" w:rsidRDefault="0040154C" w:rsidP="0040154C">
      <w:pPr>
        <w:pStyle w:val="a8"/>
      </w:pPr>
      <w:r w:rsidRPr="00360533">
        <w:rPr>
          <w:rFonts w:hint="eastAsia"/>
        </w:rPr>
        <w:t>記</w:t>
      </w:r>
    </w:p>
    <w:p w14:paraId="1FA17787" w14:textId="77777777" w:rsidR="0040154C" w:rsidRPr="00360533" w:rsidRDefault="0040154C" w:rsidP="0040154C"/>
    <w:p w14:paraId="1073464B" w14:textId="77777777" w:rsidR="0040154C" w:rsidRPr="00360533" w:rsidRDefault="0040154C" w:rsidP="0040154C">
      <w:pPr>
        <w:spacing w:line="360" w:lineRule="auto"/>
        <w:ind w:firstLineChars="100" w:firstLine="213"/>
      </w:pPr>
      <w:r w:rsidRPr="00360533">
        <w:rPr>
          <w:rFonts w:hint="eastAsia"/>
        </w:rPr>
        <w:t>１．生活態度の向上に努め、自立を目指し生活すること。</w:t>
      </w:r>
    </w:p>
    <w:p w14:paraId="315C7354" w14:textId="77777777" w:rsidR="0040154C" w:rsidRPr="00360533" w:rsidRDefault="0040154C" w:rsidP="0040154C">
      <w:pPr>
        <w:spacing w:line="360" w:lineRule="auto"/>
        <w:ind w:firstLineChars="100" w:firstLine="213"/>
      </w:pPr>
      <w:r w:rsidRPr="00360533">
        <w:rPr>
          <w:rFonts w:hint="eastAsia"/>
        </w:rPr>
        <w:t>２．自己の病状把握に努め、職員（看護師）及び医師の指示に従うこと。</w:t>
      </w:r>
    </w:p>
    <w:p w14:paraId="42C12D50" w14:textId="77777777" w:rsidR="0040154C" w:rsidRPr="00360533" w:rsidRDefault="0040154C" w:rsidP="0040154C">
      <w:pPr>
        <w:spacing w:line="360" w:lineRule="auto"/>
        <w:ind w:firstLineChars="100" w:firstLine="213"/>
      </w:pPr>
      <w:r w:rsidRPr="00360533">
        <w:rPr>
          <w:rFonts w:hint="eastAsia"/>
        </w:rPr>
        <w:t>３．風紀を乱す行動や言動は慎み、他者に迷惑をかけないこと。</w:t>
      </w:r>
    </w:p>
    <w:p w14:paraId="07F44110" w14:textId="77777777" w:rsidR="0040154C" w:rsidRPr="00360533" w:rsidRDefault="0040154C" w:rsidP="0040154C">
      <w:pPr>
        <w:spacing w:line="360" w:lineRule="auto"/>
        <w:ind w:firstLineChars="100" w:firstLine="213"/>
      </w:pPr>
      <w:r w:rsidRPr="00360533">
        <w:rPr>
          <w:rFonts w:hint="eastAsia"/>
        </w:rPr>
        <w:t>４．施設で認められない物は、個人の金銭であっても購入は出来ないこと。</w:t>
      </w:r>
    </w:p>
    <w:p w14:paraId="4070C4F9" w14:textId="77777777" w:rsidR="0040154C" w:rsidRPr="00360533" w:rsidRDefault="0040154C" w:rsidP="0040154C">
      <w:pPr>
        <w:spacing w:line="360" w:lineRule="auto"/>
        <w:ind w:firstLineChars="100" w:firstLine="213"/>
      </w:pPr>
      <w:r w:rsidRPr="00360533">
        <w:rPr>
          <w:rFonts w:hint="eastAsia"/>
        </w:rPr>
        <w:t>５．施設の日課表に従い、秩序のある共同生活をすること。</w:t>
      </w:r>
    </w:p>
    <w:p w14:paraId="41416D35" w14:textId="77777777" w:rsidR="0040154C" w:rsidRPr="00360533" w:rsidRDefault="0040154C" w:rsidP="0040154C">
      <w:pPr>
        <w:spacing w:line="360" w:lineRule="auto"/>
        <w:ind w:firstLineChars="100" w:firstLine="213"/>
      </w:pPr>
      <w:r w:rsidRPr="00360533">
        <w:rPr>
          <w:rFonts w:hint="eastAsia"/>
        </w:rPr>
        <w:t>６．アルコール類（ノンアルコール含む）の飲酒や個人購入は施設利用中一切禁止とする。</w:t>
      </w:r>
    </w:p>
    <w:p w14:paraId="0607618D" w14:textId="77777777" w:rsidR="0040154C" w:rsidRPr="00360533" w:rsidRDefault="0040154C" w:rsidP="0040154C">
      <w:pPr>
        <w:spacing w:line="360" w:lineRule="auto"/>
        <w:ind w:firstLineChars="100" w:firstLine="213"/>
      </w:pPr>
      <w:r w:rsidRPr="00360533">
        <w:rPr>
          <w:rFonts w:hint="eastAsia"/>
        </w:rPr>
        <w:t>７．職員による生活指導に従うこと。</w:t>
      </w:r>
    </w:p>
    <w:p w14:paraId="643602C9" w14:textId="77777777" w:rsidR="0040154C" w:rsidRPr="00360533" w:rsidRDefault="0040154C" w:rsidP="0040154C">
      <w:pPr>
        <w:spacing w:line="360" w:lineRule="auto"/>
        <w:ind w:firstLineChars="100" w:firstLine="213"/>
      </w:pPr>
      <w:r w:rsidRPr="00360533">
        <w:rPr>
          <w:rFonts w:hint="eastAsia"/>
        </w:rPr>
        <w:t>８．他の利用者に対し、宗教などの勧誘をしないこと。</w:t>
      </w:r>
    </w:p>
    <w:p w14:paraId="0715CB70" w14:textId="77777777" w:rsidR="0040154C" w:rsidRPr="00360533" w:rsidRDefault="0040154C" w:rsidP="0040154C">
      <w:pPr>
        <w:spacing w:line="360" w:lineRule="auto"/>
        <w:ind w:firstLineChars="100" w:firstLine="213"/>
      </w:pPr>
      <w:r w:rsidRPr="00360533">
        <w:rPr>
          <w:rFonts w:hint="eastAsia"/>
        </w:rPr>
        <w:t>９．施設の備品や貸与品等は丁寧に扱うこと。</w:t>
      </w:r>
    </w:p>
    <w:p w14:paraId="6A2A492C" w14:textId="77777777" w:rsidR="0040154C" w:rsidRPr="00360533" w:rsidRDefault="0040154C" w:rsidP="0040154C">
      <w:pPr>
        <w:spacing w:line="360" w:lineRule="auto"/>
      </w:pPr>
      <w:r w:rsidRPr="00360533">
        <w:rPr>
          <w:rFonts w:hint="eastAsia"/>
        </w:rPr>
        <w:t>１０．共同生活での留意事項を守り生活すること。</w:t>
      </w:r>
    </w:p>
    <w:p w14:paraId="11F0F60C" w14:textId="23260CC2" w:rsidR="002A0578" w:rsidRPr="00360533" w:rsidRDefault="0040154C" w:rsidP="002A0578">
      <w:pPr>
        <w:spacing w:line="360" w:lineRule="auto"/>
      </w:pPr>
      <w:r w:rsidRPr="00360533">
        <w:rPr>
          <w:rFonts w:hint="eastAsia"/>
        </w:rPr>
        <w:t>１１．当施設から他法施設等への転所の話がなされた場合には、これに応じるものとする。</w:t>
      </w:r>
    </w:p>
    <w:p w14:paraId="05C44266" w14:textId="64DF5BBC" w:rsidR="00EF5FAF" w:rsidRPr="00360533" w:rsidRDefault="00EF5FAF" w:rsidP="002A0578">
      <w:pPr>
        <w:spacing w:line="360" w:lineRule="auto"/>
      </w:pPr>
      <w:r w:rsidRPr="00360533">
        <w:rPr>
          <w:rFonts w:hint="eastAsia"/>
        </w:rPr>
        <w:t>１２．自己管理をする方は、紛失等あっても施設は責任を負わないものとする。</w:t>
      </w:r>
    </w:p>
    <w:p w14:paraId="67CF3A73" w14:textId="236F7727" w:rsidR="00EF5FAF" w:rsidRPr="00360533" w:rsidRDefault="00EF5FAF" w:rsidP="002A0578">
      <w:pPr>
        <w:spacing w:line="360" w:lineRule="auto"/>
      </w:pPr>
      <w:r w:rsidRPr="00360533">
        <w:rPr>
          <w:rFonts w:hint="eastAsia"/>
        </w:rPr>
        <w:t>１３．</w:t>
      </w:r>
      <w:r w:rsidR="006A4579" w:rsidRPr="00360533">
        <w:rPr>
          <w:rFonts w:hint="eastAsia"/>
        </w:rPr>
        <w:t>公序良俗に反しないこと。</w:t>
      </w:r>
    </w:p>
    <w:p w14:paraId="0B95C957" w14:textId="3FF141A8" w:rsidR="0040154C" w:rsidRPr="00360533" w:rsidRDefault="0040154C" w:rsidP="00EF5FAF">
      <w:pPr>
        <w:spacing w:line="360" w:lineRule="auto"/>
      </w:pPr>
      <w:r w:rsidRPr="00360533">
        <w:rPr>
          <w:rFonts w:hint="eastAsia"/>
        </w:rPr>
        <w:t>１</w:t>
      </w:r>
      <w:r w:rsidR="006A4579" w:rsidRPr="00360533">
        <w:rPr>
          <w:rFonts w:hint="eastAsia"/>
        </w:rPr>
        <w:t>４</w:t>
      </w:r>
      <w:r w:rsidRPr="00360533">
        <w:rPr>
          <w:rFonts w:hint="eastAsia"/>
        </w:rPr>
        <w:t>．その他、施設長が特に注意する事項。</w:t>
      </w:r>
    </w:p>
    <w:p w14:paraId="0C59D3FE" w14:textId="77777777" w:rsidR="0040154C" w:rsidRPr="00360533" w:rsidRDefault="0040154C" w:rsidP="0040154C"/>
    <w:p w14:paraId="68AFEADD" w14:textId="77777777" w:rsidR="00E3524F" w:rsidRPr="00360533" w:rsidRDefault="00E3524F" w:rsidP="000840CD">
      <w:pPr>
        <w:jc w:val="right"/>
        <w:rPr>
          <w:szCs w:val="21"/>
        </w:rPr>
      </w:pPr>
    </w:p>
    <w:p w14:paraId="796F0183" w14:textId="77777777" w:rsidR="00E3524F" w:rsidRPr="00360533" w:rsidRDefault="00E3524F" w:rsidP="000840CD">
      <w:pPr>
        <w:jc w:val="right"/>
        <w:rPr>
          <w:szCs w:val="21"/>
        </w:rPr>
      </w:pPr>
    </w:p>
    <w:p w14:paraId="58970614" w14:textId="7733CEED" w:rsidR="00E3524F" w:rsidRPr="00360533" w:rsidRDefault="00AA5AF2" w:rsidP="00AA5AF2">
      <w:pPr>
        <w:wordWrap w:val="0"/>
        <w:jc w:val="right"/>
        <w:rPr>
          <w:szCs w:val="21"/>
        </w:rPr>
      </w:pPr>
      <w:r w:rsidRPr="00360533">
        <w:rPr>
          <w:rFonts w:hint="eastAsia"/>
          <w:szCs w:val="21"/>
        </w:rPr>
        <w:t>令和　　年　　月　　日</w:t>
      </w:r>
    </w:p>
    <w:p w14:paraId="53DEF366" w14:textId="77777777" w:rsidR="00E3524F" w:rsidRPr="00360533" w:rsidRDefault="00E3524F" w:rsidP="000840CD">
      <w:pPr>
        <w:jc w:val="right"/>
        <w:rPr>
          <w:szCs w:val="21"/>
        </w:rPr>
      </w:pPr>
    </w:p>
    <w:p w14:paraId="64A7882D" w14:textId="168D81CF" w:rsidR="00E3524F" w:rsidRPr="00360533" w:rsidRDefault="00AA5AF2" w:rsidP="00AA5AF2">
      <w:pPr>
        <w:wordWrap w:val="0"/>
        <w:jc w:val="right"/>
        <w:rPr>
          <w:szCs w:val="21"/>
          <w:u w:val="single"/>
        </w:rPr>
      </w:pPr>
      <w:r w:rsidRPr="00360533">
        <w:rPr>
          <w:rFonts w:hint="eastAsia"/>
          <w:szCs w:val="21"/>
          <w:u w:val="single"/>
        </w:rPr>
        <w:t>利用者氏名　　　　　　　　　　　　　　㊞</w:t>
      </w:r>
    </w:p>
    <w:p w14:paraId="0C8DF6C1" w14:textId="77777777" w:rsidR="00E3524F" w:rsidRPr="00360533" w:rsidRDefault="00E3524F" w:rsidP="000840CD">
      <w:pPr>
        <w:jc w:val="right"/>
        <w:rPr>
          <w:szCs w:val="21"/>
        </w:rPr>
      </w:pPr>
    </w:p>
    <w:p w14:paraId="5A3D89A1" w14:textId="0A2019E4" w:rsidR="000840CD" w:rsidRPr="00360533" w:rsidRDefault="000840CD" w:rsidP="000840CD">
      <w:pPr>
        <w:jc w:val="right"/>
        <w:rPr>
          <w:szCs w:val="21"/>
        </w:rPr>
      </w:pPr>
      <w:r w:rsidRPr="00360533">
        <w:rPr>
          <w:rFonts w:hint="eastAsia"/>
          <w:szCs w:val="21"/>
        </w:rPr>
        <w:lastRenderedPageBreak/>
        <w:t>別紙</w:t>
      </w:r>
      <w:r w:rsidRPr="00360533">
        <w:rPr>
          <w:rFonts w:hint="eastAsia"/>
          <w:szCs w:val="21"/>
        </w:rPr>
        <w:t>3</w:t>
      </w:r>
    </w:p>
    <w:p w14:paraId="4D51CDAB" w14:textId="77777777" w:rsidR="000840CD" w:rsidRPr="00360533" w:rsidRDefault="000840CD" w:rsidP="000840CD">
      <w:pPr>
        <w:jc w:val="center"/>
        <w:rPr>
          <w:rFonts w:ascii="游明朝" w:eastAsia="游明朝" w:hAnsi="游明朝" w:cs="Times New Roman"/>
          <w:sz w:val="40"/>
          <w:szCs w:val="40"/>
        </w:rPr>
      </w:pPr>
      <w:r w:rsidRPr="00360533">
        <w:rPr>
          <w:rFonts w:ascii="游明朝" w:eastAsia="游明朝" w:hAnsi="游明朝" w:cs="Times New Roman" w:hint="eastAsia"/>
          <w:sz w:val="40"/>
          <w:szCs w:val="40"/>
        </w:rPr>
        <w:t>～延命治療に関する宣言書への記入について～</w:t>
      </w:r>
    </w:p>
    <w:p w14:paraId="564BFBF3" w14:textId="77777777" w:rsidR="000840CD" w:rsidRPr="00360533" w:rsidRDefault="000840CD" w:rsidP="000840CD">
      <w:pPr>
        <w:jc w:val="center"/>
        <w:rPr>
          <w:rFonts w:ascii="游明朝" w:eastAsia="游明朝" w:hAnsi="游明朝" w:cs="Times New Roman"/>
          <w:sz w:val="32"/>
          <w:szCs w:val="32"/>
        </w:rPr>
      </w:pPr>
      <w:r w:rsidRPr="00360533">
        <w:rPr>
          <w:rFonts w:ascii="游明朝" w:eastAsia="游明朝" w:hAnsi="游明朝" w:cs="Times New Roman" w:hint="eastAsia"/>
          <w:sz w:val="32"/>
          <w:szCs w:val="32"/>
        </w:rPr>
        <w:t>ご本人様の意向を確認させて頂きます。</w:t>
      </w:r>
    </w:p>
    <w:p w14:paraId="6E6190E6" w14:textId="3A4E7B70" w:rsidR="000840CD" w:rsidRPr="00360533" w:rsidRDefault="000840CD" w:rsidP="000840CD">
      <w:pPr>
        <w:ind w:firstLineChars="100" w:firstLine="223"/>
        <w:rPr>
          <w:rFonts w:ascii="游明朝" w:eastAsia="游明朝" w:hAnsi="游明朝" w:cs="Times New Roman"/>
          <w:sz w:val="22"/>
        </w:rPr>
      </w:pPr>
      <w:r w:rsidRPr="00360533">
        <w:rPr>
          <w:rFonts w:ascii="游明朝" w:eastAsia="游明朝" w:hAnsi="游明朝" w:cs="Times New Roman" w:hint="eastAsia"/>
          <w:sz w:val="22"/>
        </w:rPr>
        <w:t>延命治療についての宣言書は、将来自分が回復の見込みがない状態になり、様々な延命処置を受けなければならない状況で、自分の意思が伝えられなくなったような時について、ご本人にあらかじめ希望を文書化して頂くものです。当施設の職員が立会者となり説明を行い、必要事項の記載を自署で作成してもらい、押印を頂きます。</w:t>
      </w:r>
    </w:p>
    <w:p w14:paraId="3000C2BD" w14:textId="77777777" w:rsidR="000840CD" w:rsidRPr="00360533" w:rsidRDefault="000840CD" w:rsidP="000840CD">
      <w:pPr>
        <w:widowControl/>
        <w:spacing w:line="384" w:lineRule="atLeast"/>
        <w:jc w:val="left"/>
        <w:rPr>
          <w:rFonts w:ascii="BIZ UD明朝 Medium" w:eastAsia="BIZ UD明朝 Medium" w:hAnsi="BIZ UD明朝 Medium" w:cs="ＭＳ Ｐゴシック"/>
          <w:kern w:val="0"/>
          <w:sz w:val="20"/>
          <w:szCs w:val="20"/>
        </w:rPr>
      </w:pPr>
      <w:r w:rsidRPr="00360533">
        <w:rPr>
          <w:rFonts w:ascii="BIZ UD明朝 Medium" w:eastAsia="BIZ UD明朝 Medium" w:hAnsi="BIZ UD明朝 Medium" w:cs="ＭＳ Ｐゴシック"/>
          <w:b/>
          <w:bCs/>
          <w:kern w:val="0"/>
          <w:sz w:val="20"/>
          <w:szCs w:val="20"/>
          <w:bdr w:val="none" w:sz="0" w:space="0" w:color="auto" w:frame="1"/>
        </w:rPr>
        <w:t xml:space="preserve">【　</w:t>
      </w:r>
      <w:r w:rsidRPr="00360533">
        <w:rPr>
          <w:rFonts w:ascii="BIZ UD明朝 Medium" w:eastAsia="BIZ UD明朝 Medium" w:hAnsi="BIZ UD明朝 Medium" w:cs="ＭＳ Ｐゴシック" w:hint="eastAsia"/>
          <w:b/>
          <w:bCs/>
          <w:kern w:val="0"/>
          <w:sz w:val="20"/>
          <w:szCs w:val="20"/>
          <w:bdr w:val="none" w:sz="0" w:space="0" w:color="auto" w:frame="1"/>
        </w:rPr>
        <w:t>一般的な</w:t>
      </w:r>
      <w:r w:rsidRPr="00360533">
        <w:rPr>
          <w:rFonts w:ascii="BIZ UD明朝 Medium" w:eastAsia="BIZ UD明朝 Medium" w:hAnsi="BIZ UD明朝 Medium" w:cs="ＭＳ Ｐゴシック"/>
          <w:b/>
          <w:bCs/>
          <w:kern w:val="0"/>
          <w:sz w:val="20"/>
          <w:szCs w:val="20"/>
          <w:bdr w:val="none" w:sz="0" w:space="0" w:color="auto" w:frame="1"/>
        </w:rPr>
        <w:t>延命治療の種類　】</w:t>
      </w:r>
    </w:p>
    <w:p w14:paraId="283B97D1" w14:textId="77777777" w:rsidR="000840CD" w:rsidRPr="00360533" w:rsidRDefault="000840CD" w:rsidP="000840CD">
      <w:pPr>
        <w:widowControl/>
        <w:spacing w:line="384" w:lineRule="atLeast"/>
        <w:jc w:val="left"/>
        <w:rPr>
          <w:rFonts w:ascii="BIZ UD明朝 Medium" w:eastAsia="BIZ UD明朝 Medium" w:hAnsi="BIZ UD明朝 Medium" w:cs="ＭＳ Ｐゴシック"/>
          <w:kern w:val="0"/>
          <w:sz w:val="20"/>
          <w:szCs w:val="20"/>
        </w:rPr>
      </w:pPr>
      <w:r w:rsidRPr="00360533">
        <w:rPr>
          <w:rFonts w:ascii="BIZ UD明朝 Medium" w:eastAsia="BIZ UD明朝 Medium" w:hAnsi="BIZ UD明朝 Medium" w:cs="ＭＳ Ｐゴシック"/>
          <w:kern w:val="0"/>
          <w:sz w:val="20"/>
          <w:szCs w:val="20"/>
        </w:rPr>
        <w:t xml:space="preserve">①　</w:t>
      </w:r>
      <w:r w:rsidRPr="00360533">
        <w:rPr>
          <w:rFonts w:ascii="BIZ UD明朝 Medium" w:eastAsia="BIZ UD明朝 Medium" w:hAnsi="BIZ UD明朝 Medium" w:cs="ＭＳ Ｐゴシック"/>
          <w:b/>
          <w:bCs/>
          <w:kern w:val="0"/>
          <w:sz w:val="20"/>
          <w:szCs w:val="20"/>
          <w:bdr w:val="none" w:sz="0" w:space="0" w:color="auto" w:frame="1"/>
        </w:rPr>
        <w:t>人工呼吸器</w:t>
      </w:r>
      <w:r w:rsidRPr="00360533">
        <w:rPr>
          <w:rFonts w:ascii="BIZ UD明朝 Medium" w:eastAsia="BIZ UD明朝 Medium" w:hAnsi="BIZ UD明朝 Medium" w:cs="ＭＳ Ｐゴシック"/>
          <w:kern w:val="0"/>
          <w:sz w:val="20"/>
          <w:szCs w:val="20"/>
        </w:rPr>
        <w:t xml:space="preserve">　…　</w:t>
      </w:r>
      <w:r w:rsidRPr="00360533">
        <w:rPr>
          <w:rFonts w:ascii="BIZ UD明朝 Medium" w:eastAsia="BIZ UD明朝 Medium" w:hAnsi="BIZ UD明朝 Medium" w:cs="ＭＳ Ｐゴシック"/>
          <w:b/>
          <w:bCs/>
          <w:kern w:val="0"/>
          <w:sz w:val="20"/>
          <w:szCs w:val="20"/>
          <w:bdr w:val="none" w:sz="0" w:space="0" w:color="auto" w:frame="1"/>
        </w:rPr>
        <w:t>自力で呼吸が出来なくなった</w:t>
      </w:r>
      <w:r w:rsidRPr="00360533">
        <w:rPr>
          <w:rFonts w:ascii="BIZ UD明朝 Medium" w:eastAsia="BIZ UD明朝 Medium" w:hAnsi="BIZ UD明朝 Medium" w:cs="ＭＳ Ｐゴシック"/>
          <w:kern w:val="0"/>
          <w:sz w:val="20"/>
          <w:szCs w:val="20"/>
        </w:rPr>
        <w:t>時に付けられるのが「人工呼吸器」です。</w:t>
      </w:r>
    </w:p>
    <w:p w14:paraId="113BE786" w14:textId="77777777" w:rsidR="000840CD" w:rsidRPr="00360533" w:rsidRDefault="000840CD" w:rsidP="000840CD">
      <w:pPr>
        <w:widowControl/>
        <w:spacing w:line="384" w:lineRule="atLeast"/>
        <w:ind w:firstLineChars="100" w:firstLine="203"/>
        <w:jc w:val="left"/>
        <w:rPr>
          <w:rFonts w:ascii="BIZ UD明朝 Medium" w:eastAsia="BIZ UD明朝 Medium" w:hAnsi="BIZ UD明朝 Medium" w:cs="ＭＳ Ｐゴシック"/>
          <w:kern w:val="0"/>
          <w:sz w:val="20"/>
          <w:szCs w:val="20"/>
        </w:rPr>
      </w:pPr>
      <w:r w:rsidRPr="00360533">
        <w:rPr>
          <w:rFonts w:ascii="BIZ UD明朝 Medium" w:eastAsia="BIZ UD明朝 Medium" w:hAnsi="BIZ UD明朝 Medium" w:cs="ＭＳ Ｐゴシック"/>
          <w:kern w:val="0"/>
          <w:sz w:val="20"/>
          <w:szCs w:val="20"/>
        </w:rPr>
        <w:t>付けている限り延命が可能な事例も多い一方、「外す＝死」となる事例も多いため、</w:t>
      </w:r>
      <w:r w:rsidRPr="00360533">
        <w:rPr>
          <w:rFonts w:ascii="BIZ UD明朝 Medium" w:eastAsia="BIZ UD明朝 Medium" w:hAnsi="BIZ UD明朝 Medium" w:cs="ＭＳ Ｐゴシック"/>
          <w:b/>
          <w:bCs/>
          <w:kern w:val="0"/>
          <w:sz w:val="20"/>
          <w:szCs w:val="20"/>
          <w:bdr w:val="none" w:sz="0" w:space="0" w:color="auto" w:frame="1"/>
        </w:rPr>
        <w:t>最も判断に悩む延命治療</w:t>
      </w:r>
      <w:r w:rsidRPr="00360533">
        <w:rPr>
          <w:rFonts w:ascii="BIZ UD明朝 Medium" w:eastAsia="BIZ UD明朝 Medium" w:hAnsi="BIZ UD明朝 Medium" w:cs="ＭＳ Ｐゴシック"/>
          <w:kern w:val="0"/>
          <w:sz w:val="20"/>
          <w:szCs w:val="20"/>
        </w:rPr>
        <w:t>と言えるかもしれません。 </w:t>
      </w:r>
    </w:p>
    <w:p w14:paraId="422DB4CE" w14:textId="77777777" w:rsidR="000840CD" w:rsidRPr="00360533" w:rsidRDefault="000840CD" w:rsidP="000840CD">
      <w:pPr>
        <w:widowControl/>
        <w:spacing w:line="384" w:lineRule="atLeast"/>
        <w:jc w:val="left"/>
        <w:rPr>
          <w:rFonts w:ascii="BIZ UD明朝 Medium" w:eastAsia="BIZ UD明朝 Medium" w:hAnsi="BIZ UD明朝 Medium" w:cs="ＭＳ Ｐゴシック"/>
          <w:kern w:val="0"/>
          <w:sz w:val="20"/>
          <w:szCs w:val="20"/>
        </w:rPr>
      </w:pPr>
      <w:r w:rsidRPr="00360533">
        <w:rPr>
          <w:rFonts w:ascii="BIZ UD明朝 Medium" w:eastAsia="BIZ UD明朝 Medium" w:hAnsi="BIZ UD明朝 Medium" w:cs="ＭＳ Ｐゴシック"/>
          <w:kern w:val="0"/>
          <w:sz w:val="20"/>
          <w:szCs w:val="20"/>
        </w:rPr>
        <w:t xml:space="preserve">②　</w:t>
      </w:r>
      <w:r w:rsidRPr="00360533">
        <w:rPr>
          <w:rFonts w:ascii="BIZ UD明朝 Medium" w:eastAsia="BIZ UD明朝 Medium" w:hAnsi="BIZ UD明朝 Medium" w:cs="ＭＳ Ｐゴシック"/>
          <w:b/>
          <w:bCs/>
          <w:kern w:val="0"/>
          <w:sz w:val="20"/>
          <w:szCs w:val="20"/>
          <w:bdr w:val="none" w:sz="0" w:space="0" w:color="auto" w:frame="1"/>
        </w:rPr>
        <w:t xml:space="preserve">人工栄養　</w:t>
      </w:r>
      <w:r w:rsidRPr="00360533">
        <w:rPr>
          <w:rFonts w:ascii="BIZ UD明朝 Medium" w:eastAsia="BIZ UD明朝 Medium" w:hAnsi="BIZ UD明朝 Medium" w:cs="ＭＳ Ｐゴシック"/>
          <w:kern w:val="0"/>
          <w:sz w:val="20"/>
          <w:szCs w:val="20"/>
        </w:rPr>
        <w:t>…　胃ろうや点滴などで</w:t>
      </w:r>
      <w:r w:rsidRPr="00360533">
        <w:rPr>
          <w:rFonts w:ascii="BIZ UD明朝 Medium" w:eastAsia="BIZ UD明朝 Medium" w:hAnsi="BIZ UD明朝 Medium" w:cs="ＭＳ Ｐゴシック"/>
          <w:b/>
          <w:bCs/>
          <w:kern w:val="0"/>
          <w:sz w:val="20"/>
          <w:szCs w:val="20"/>
          <w:bdr w:val="none" w:sz="0" w:space="0" w:color="auto" w:frame="1"/>
        </w:rPr>
        <w:t>栄養を補給する延命治療</w:t>
      </w:r>
      <w:r w:rsidRPr="00360533">
        <w:rPr>
          <w:rFonts w:ascii="BIZ UD明朝 Medium" w:eastAsia="BIZ UD明朝 Medium" w:hAnsi="BIZ UD明朝 Medium" w:cs="ＭＳ Ｐゴシック"/>
          <w:kern w:val="0"/>
          <w:sz w:val="20"/>
          <w:szCs w:val="20"/>
        </w:rPr>
        <w:t>です。</w:t>
      </w:r>
    </w:p>
    <w:p w14:paraId="6E7E145B" w14:textId="77777777" w:rsidR="000840CD" w:rsidRPr="00360533" w:rsidRDefault="000840CD" w:rsidP="000840CD">
      <w:pPr>
        <w:widowControl/>
        <w:spacing w:line="384" w:lineRule="atLeast"/>
        <w:ind w:firstLineChars="100" w:firstLine="203"/>
        <w:jc w:val="left"/>
        <w:rPr>
          <w:rFonts w:ascii="BIZ UD明朝 Medium" w:eastAsia="BIZ UD明朝 Medium" w:hAnsi="BIZ UD明朝 Medium" w:cs="ＭＳ Ｐゴシック"/>
          <w:kern w:val="0"/>
          <w:sz w:val="20"/>
          <w:szCs w:val="20"/>
        </w:rPr>
      </w:pPr>
      <w:r w:rsidRPr="00360533">
        <w:rPr>
          <w:rFonts w:ascii="BIZ UD明朝 Medium" w:eastAsia="BIZ UD明朝 Medium" w:hAnsi="BIZ UD明朝 Medium" w:cs="ＭＳ Ｐゴシック"/>
          <w:kern w:val="0"/>
          <w:sz w:val="20"/>
          <w:szCs w:val="20"/>
        </w:rPr>
        <w:t>終末期になると、人は自然と口からの摂取が難しくなります（嚥下機能低下など）。</w:t>
      </w:r>
    </w:p>
    <w:p w14:paraId="75DFD8DF" w14:textId="77777777" w:rsidR="000840CD" w:rsidRPr="00360533" w:rsidRDefault="000840CD" w:rsidP="000840CD">
      <w:pPr>
        <w:widowControl/>
        <w:spacing w:line="384" w:lineRule="atLeast"/>
        <w:jc w:val="left"/>
        <w:rPr>
          <w:rFonts w:ascii="BIZ UD明朝 Medium" w:eastAsia="BIZ UD明朝 Medium" w:hAnsi="BIZ UD明朝 Medium" w:cs="ＭＳ Ｐゴシック"/>
          <w:kern w:val="0"/>
          <w:sz w:val="20"/>
          <w:szCs w:val="20"/>
        </w:rPr>
      </w:pPr>
      <w:r w:rsidRPr="00360533">
        <w:rPr>
          <w:rFonts w:ascii="BIZ UD明朝 Medium" w:eastAsia="BIZ UD明朝 Medium" w:hAnsi="BIZ UD明朝 Medium" w:cs="ＭＳ Ｐゴシック"/>
          <w:kern w:val="0"/>
          <w:sz w:val="20"/>
          <w:szCs w:val="20"/>
        </w:rPr>
        <w:t xml:space="preserve">③　</w:t>
      </w:r>
      <w:r w:rsidRPr="00360533">
        <w:rPr>
          <w:rFonts w:ascii="BIZ UD明朝 Medium" w:eastAsia="BIZ UD明朝 Medium" w:hAnsi="BIZ UD明朝 Medium" w:cs="ＭＳ Ｐゴシック"/>
          <w:b/>
          <w:bCs/>
          <w:kern w:val="0"/>
          <w:sz w:val="20"/>
          <w:szCs w:val="20"/>
          <w:bdr w:val="none" w:sz="0" w:space="0" w:color="auto" w:frame="1"/>
        </w:rPr>
        <w:t>人工透析</w:t>
      </w:r>
      <w:r w:rsidRPr="00360533">
        <w:rPr>
          <w:rFonts w:ascii="BIZ UD明朝 Medium" w:eastAsia="BIZ UD明朝 Medium" w:hAnsi="BIZ UD明朝 Medium" w:cs="ＭＳ Ｐゴシック"/>
          <w:kern w:val="0"/>
          <w:sz w:val="20"/>
          <w:szCs w:val="20"/>
        </w:rPr>
        <w:t xml:space="preserve">　…　</w:t>
      </w:r>
      <w:r w:rsidRPr="00360533">
        <w:rPr>
          <w:rFonts w:ascii="BIZ UD明朝 Medium" w:eastAsia="BIZ UD明朝 Medium" w:hAnsi="BIZ UD明朝 Medium" w:cs="ＭＳ Ｐゴシック"/>
          <w:b/>
          <w:bCs/>
          <w:kern w:val="0"/>
          <w:sz w:val="20"/>
          <w:szCs w:val="20"/>
          <w:bdr w:val="none" w:sz="0" w:space="0" w:color="auto" w:frame="1"/>
        </w:rPr>
        <w:t>腎臓機能の低下</w:t>
      </w:r>
      <w:r w:rsidRPr="00360533">
        <w:rPr>
          <w:rFonts w:ascii="BIZ UD明朝 Medium" w:eastAsia="BIZ UD明朝 Medium" w:hAnsi="BIZ UD明朝 Medium" w:cs="ＭＳ Ｐゴシック"/>
          <w:kern w:val="0"/>
          <w:sz w:val="20"/>
          <w:szCs w:val="20"/>
        </w:rPr>
        <w:t>により起きる治療が人工透析、一般的な治療でもありますが、延命治療としても行います。</w:t>
      </w:r>
    </w:p>
    <w:p w14:paraId="558E0C6B" w14:textId="56FCE99F" w:rsidR="000840CD" w:rsidRPr="00360533" w:rsidRDefault="000840CD" w:rsidP="000840CD">
      <w:pPr>
        <w:widowControl/>
        <w:spacing w:line="384" w:lineRule="atLeast"/>
        <w:ind w:firstLineChars="100" w:firstLine="203"/>
        <w:jc w:val="left"/>
        <w:rPr>
          <w:rFonts w:ascii="BIZ UD明朝 Medium" w:eastAsia="BIZ UD明朝 Medium" w:hAnsi="BIZ UD明朝 Medium" w:cs="ＭＳ Ｐゴシック"/>
          <w:kern w:val="0"/>
          <w:sz w:val="20"/>
          <w:szCs w:val="20"/>
        </w:rPr>
      </w:pPr>
      <w:r w:rsidRPr="00360533">
        <w:rPr>
          <w:rFonts w:ascii="BIZ UD明朝 Medium" w:eastAsia="BIZ UD明朝 Medium" w:hAnsi="BIZ UD明朝 Medium" w:cs="ＭＳ Ｐゴシック" w:hint="eastAsia"/>
          <w:kern w:val="0"/>
          <w:sz w:val="20"/>
          <w:szCs w:val="20"/>
        </w:rPr>
        <w:t>＊他にも様々な延命治療があります。回復可能な場合は、医療機関に適切な措置をお願いしますが、延命措置についてはご本人に代わって施設が判断することが出来ません。</w:t>
      </w:r>
    </w:p>
    <w:p w14:paraId="457F3ABD" w14:textId="77777777" w:rsidR="000840CD" w:rsidRPr="00360533" w:rsidRDefault="000840CD" w:rsidP="000840CD">
      <w:pPr>
        <w:jc w:val="center"/>
        <w:rPr>
          <w:rFonts w:ascii="游明朝" w:eastAsia="游明朝" w:hAnsi="游明朝" w:cs="Times New Roman"/>
          <w:b/>
          <w:bCs/>
          <w:sz w:val="22"/>
        </w:rPr>
      </w:pPr>
      <w:r w:rsidRPr="00360533">
        <w:rPr>
          <w:rFonts w:ascii="游明朝" w:eastAsia="游明朝" w:hAnsi="游明朝" w:cs="Times New Roman" w:hint="eastAsia"/>
          <w:b/>
          <w:bCs/>
          <w:sz w:val="22"/>
        </w:rPr>
        <w:t>【延命治療に関しての宣言書】</w:t>
      </w:r>
    </w:p>
    <w:p w14:paraId="3CFD44A5" w14:textId="77777777" w:rsidR="000840CD" w:rsidRPr="00360533" w:rsidRDefault="000840CD" w:rsidP="000840CD">
      <w:pPr>
        <w:ind w:firstLineChars="100" w:firstLine="223"/>
        <w:rPr>
          <w:rFonts w:ascii="游明朝" w:eastAsia="游明朝" w:hAnsi="游明朝" w:cs="Times New Roman"/>
          <w:sz w:val="22"/>
        </w:rPr>
      </w:pPr>
      <w:r w:rsidRPr="00360533">
        <w:rPr>
          <w:rFonts w:ascii="游明朝" w:eastAsia="游明朝" w:hAnsi="游明朝" w:cs="Times New Roman" w:hint="eastAsia"/>
          <w:sz w:val="22"/>
        </w:rPr>
        <w:t>私は、直接の意志表示ができなくなり、自立した生活ができるまでの回復がかなわない状態で死期が迫っている場合、積極的な治療や延命処置の対応を</w:t>
      </w:r>
    </w:p>
    <w:p w14:paraId="5B3F3B91" w14:textId="77777777" w:rsidR="000840CD" w:rsidRPr="00360533" w:rsidRDefault="000840CD" w:rsidP="000840CD">
      <w:pPr>
        <w:jc w:val="center"/>
        <w:rPr>
          <w:rFonts w:ascii="游明朝" w:eastAsia="游明朝" w:hAnsi="游明朝" w:cs="Times New Roman"/>
          <w:sz w:val="22"/>
        </w:rPr>
      </w:pPr>
      <w:r w:rsidRPr="00360533">
        <w:rPr>
          <w:rFonts w:ascii="游明朝" w:eastAsia="游明朝" w:hAnsi="游明朝" w:cs="Times New Roman" w:hint="eastAsia"/>
          <w:sz w:val="22"/>
        </w:rPr>
        <w:t>・希望します　　　　・希望しません</w:t>
      </w:r>
    </w:p>
    <w:p w14:paraId="23DD0A69" w14:textId="77777777" w:rsidR="000840CD" w:rsidRPr="00360533" w:rsidRDefault="000840CD" w:rsidP="000840CD">
      <w:pPr>
        <w:ind w:right="220"/>
        <w:jc w:val="right"/>
        <w:rPr>
          <w:rFonts w:ascii="游明朝" w:eastAsia="游明朝" w:hAnsi="游明朝" w:cs="Times New Roman"/>
          <w:sz w:val="22"/>
        </w:rPr>
      </w:pPr>
      <w:r w:rsidRPr="00360533">
        <w:rPr>
          <w:rFonts w:ascii="游明朝" w:eastAsia="游明朝" w:hAnsi="游明朝" w:cs="Times New Roman" w:hint="eastAsia"/>
          <w:sz w:val="22"/>
        </w:rPr>
        <w:t xml:space="preserve">　　</w:t>
      </w:r>
      <w:r w:rsidRPr="00360533">
        <w:rPr>
          <w:rFonts w:ascii="游明朝" w:eastAsia="游明朝" w:hAnsi="游明朝" w:cs="Times New Roman"/>
          <w:sz w:val="22"/>
        </w:rPr>
        <w:t xml:space="preserve">年 </w:t>
      </w:r>
      <w:r w:rsidRPr="00360533">
        <w:rPr>
          <w:rFonts w:ascii="游明朝" w:eastAsia="游明朝" w:hAnsi="游明朝" w:cs="Times New Roman" w:hint="eastAsia"/>
          <w:sz w:val="22"/>
        </w:rPr>
        <w:t xml:space="preserve">　　　</w:t>
      </w:r>
      <w:r w:rsidRPr="00360533">
        <w:rPr>
          <w:rFonts w:ascii="游明朝" w:eastAsia="游明朝" w:hAnsi="游明朝" w:cs="Times New Roman"/>
          <w:sz w:val="22"/>
        </w:rPr>
        <w:t>月</w:t>
      </w:r>
      <w:r w:rsidRPr="00360533">
        <w:rPr>
          <w:rFonts w:ascii="游明朝" w:eastAsia="游明朝" w:hAnsi="游明朝" w:cs="Times New Roman" w:hint="eastAsia"/>
          <w:sz w:val="22"/>
        </w:rPr>
        <w:t xml:space="preserve">　</w:t>
      </w:r>
      <w:r w:rsidRPr="00360533">
        <w:rPr>
          <w:rFonts w:ascii="游明朝" w:eastAsia="游明朝" w:hAnsi="游明朝" w:cs="Times New Roman"/>
          <w:sz w:val="22"/>
        </w:rPr>
        <w:t xml:space="preserve"> </w:t>
      </w:r>
      <w:r w:rsidRPr="00360533">
        <w:rPr>
          <w:rFonts w:ascii="游明朝" w:eastAsia="游明朝" w:hAnsi="游明朝" w:cs="Times New Roman" w:hint="eastAsia"/>
          <w:sz w:val="22"/>
        </w:rPr>
        <w:t xml:space="preserve">　　</w:t>
      </w:r>
      <w:r w:rsidRPr="00360533">
        <w:rPr>
          <w:rFonts w:ascii="游明朝" w:eastAsia="游明朝" w:hAnsi="游明朝" w:cs="Times New Roman"/>
          <w:sz w:val="22"/>
        </w:rPr>
        <w:t>日</w:t>
      </w:r>
    </w:p>
    <w:p w14:paraId="71E524B9" w14:textId="77777777" w:rsidR="000840CD" w:rsidRPr="00360533" w:rsidRDefault="000840CD" w:rsidP="000840CD">
      <w:pPr>
        <w:jc w:val="left"/>
        <w:rPr>
          <w:rFonts w:ascii="游明朝" w:eastAsia="游明朝" w:hAnsi="游明朝" w:cs="Times New Roman"/>
          <w:sz w:val="22"/>
        </w:rPr>
      </w:pPr>
      <w:r w:rsidRPr="00360533">
        <w:rPr>
          <w:rFonts w:ascii="游明朝" w:eastAsia="游明朝" w:hAnsi="游明朝" w:cs="Times New Roman" w:hint="eastAsia"/>
          <w:sz w:val="22"/>
        </w:rPr>
        <w:t xml:space="preserve">　　　　　　　　　　　　　　　　　　利用者氏名　</w:t>
      </w:r>
      <w:r w:rsidRPr="00360533">
        <w:rPr>
          <w:rFonts w:ascii="游明朝" w:eastAsia="游明朝" w:hAnsi="游明朝" w:cs="Times New Roman" w:hint="eastAsia"/>
          <w:sz w:val="22"/>
          <w:u w:val="single"/>
        </w:rPr>
        <w:t xml:space="preserve">　　　　　　　　　　　　　</w:t>
      </w:r>
      <w:r w:rsidRPr="00360533">
        <w:rPr>
          <w:rFonts w:ascii="游明朝" w:eastAsia="游明朝" w:hAnsi="游明朝" w:cs="Times New Roman" w:hint="eastAsia"/>
          <w:sz w:val="22"/>
        </w:rPr>
        <w:t xml:space="preserve">　</w:t>
      </w:r>
      <w:r w:rsidRPr="00360533">
        <w:rPr>
          <w:rFonts w:ascii="游明朝" w:eastAsia="游明朝" w:hAnsi="游明朝" w:cs="Times New Roman"/>
          <w:sz w:val="22"/>
        </w:rPr>
        <w:t>印</w:t>
      </w:r>
    </w:p>
    <w:p w14:paraId="5AACCF17" w14:textId="6C812F26" w:rsidR="000840CD" w:rsidRPr="00360533" w:rsidRDefault="000840CD" w:rsidP="000840CD">
      <w:pPr>
        <w:spacing w:line="360" w:lineRule="auto"/>
        <w:ind w:right="424"/>
        <w:rPr>
          <w:rFonts w:ascii="游明朝" w:eastAsia="游明朝" w:hAnsi="游明朝" w:cs="Times New Roman"/>
          <w:sz w:val="22"/>
        </w:rPr>
      </w:pPr>
      <w:r w:rsidRPr="00360533">
        <w:rPr>
          <w:rFonts w:ascii="游明朝" w:eastAsia="游明朝" w:hAnsi="游明朝" w:cs="Times New Roman" w:hint="eastAsia"/>
          <w:sz w:val="22"/>
        </w:rPr>
        <w:t xml:space="preserve">　　　　　　　　　　　　　　　　　　立会者氏名　</w:t>
      </w:r>
      <w:r w:rsidRPr="00360533">
        <w:rPr>
          <w:rFonts w:ascii="游明朝" w:eastAsia="游明朝" w:hAnsi="游明朝" w:cs="Times New Roman" w:hint="eastAsia"/>
          <w:sz w:val="22"/>
          <w:u w:val="single"/>
        </w:rPr>
        <w:t xml:space="preserve">　　　　　　　　　　　　　</w:t>
      </w:r>
      <w:r w:rsidRPr="00360533">
        <w:rPr>
          <w:rFonts w:ascii="游明朝" w:eastAsia="游明朝" w:hAnsi="游明朝" w:cs="Times New Roman" w:hint="eastAsia"/>
          <w:sz w:val="22"/>
        </w:rPr>
        <w:t xml:space="preserve">　印　　　　　　</w:t>
      </w:r>
    </w:p>
    <w:p w14:paraId="2C454844" w14:textId="77777777" w:rsidR="00E3524F" w:rsidRPr="00360533" w:rsidRDefault="00E3524F" w:rsidP="00E3524F">
      <w:pPr>
        <w:ind w:leftChars="100" w:left="213" w:firstLineChars="100" w:firstLine="213"/>
      </w:pPr>
    </w:p>
    <w:p w14:paraId="0355D52B" w14:textId="5009AA9A" w:rsidR="00E3524F" w:rsidRPr="00360533" w:rsidRDefault="00E3524F" w:rsidP="00E3524F">
      <w:pPr>
        <w:ind w:leftChars="100" w:left="213" w:firstLineChars="100" w:firstLine="213"/>
        <w:jc w:val="right"/>
      </w:pPr>
      <w:r w:rsidRPr="00360533">
        <w:rPr>
          <w:rFonts w:hint="eastAsia"/>
        </w:rPr>
        <w:lastRenderedPageBreak/>
        <w:t>別紙</w:t>
      </w:r>
      <w:r w:rsidRPr="00360533">
        <w:rPr>
          <w:rFonts w:hint="eastAsia"/>
        </w:rPr>
        <w:t>4</w:t>
      </w:r>
    </w:p>
    <w:p w14:paraId="1DE2B256" w14:textId="28394407" w:rsidR="00E3524F" w:rsidRPr="00360533" w:rsidRDefault="00E3524F" w:rsidP="00E3524F">
      <w:pPr>
        <w:ind w:leftChars="100" w:left="213" w:right="852" w:firstLineChars="100" w:firstLine="323"/>
        <w:jc w:val="center"/>
        <w:rPr>
          <w:sz w:val="32"/>
          <w:szCs w:val="36"/>
        </w:rPr>
      </w:pPr>
      <w:r w:rsidRPr="00360533">
        <w:rPr>
          <w:rFonts w:hint="eastAsia"/>
          <w:sz w:val="32"/>
          <w:szCs w:val="36"/>
        </w:rPr>
        <w:t>同意書・誓約書</w:t>
      </w:r>
    </w:p>
    <w:p w14:paraId="539D23E1" w14:textId="77777777" w:rsidR="00E3524F" w:rsidRPr="00360533" w:rsidRDefault="00E3524F" w:rsidP="00E3524F">
      <w:pPr>
        <w:ind w:leftChars="100" w:left="213" w:right="852" w:firstLineChars="100" w:firstLine="213"/>
        <w:jc w:val="center"/>
      </w:pPr>
    </w:p>
    <w:p w14:paraId="78F21DEF" w14:textId="48DDE2E2" w:rsidR="00E3524F" w:rsidRPr="00360533" w:rsidRDefault="00E3524F" w:rsidP="00E3524F">
      <w:pPr>
        <w:ind w:leftChars="100" w:left="213" w:firstLineChars="100" w:firstLine="213"/>
      </w:pPr>
      <w:r w:rsidRPr="00360533">
        <w:rPr>
          <w:rFonts w:hint="eastAsia"/>
        </w:rPr>
        <w:t>救護施設白石福祉園入所にあたり、重要事項の説明並びに利用開始に際する内規事項、誓約書、宣言書について本書面に基づき説明しました。</w:t>
      </w:r>
    </w:p>
    <w:p w14:paraId="7B7353BB" w14:textId="77777777" w:rsidR="00E3524F" w:rsidRPr="00360533" w:rsidRDefault="00E3524F" w:rsidP="00E3524F">
      <w:pPr>
        <w:ind w:leftChars="100" w:left="213" w:firstLineChars="100" w:firstLine="213"/>
      </w:pPr>
      <w:r w:rsidRPr="00360533">
        <w:rPr>
          <w:rFonts w:hint="eastAsia"/>
        </w:rPr>
        <w:t>同意が成立したことを明らかにしておく為、この説明書を</w:t>
      </w:r>
      <w:r w:rsidRPr="00360533">
        <w:rPr>
          <w:rFonts w:hint="eastAsia"/>
        </w:rPr>
        <w:t>2</w:t>
      </w:r>
      <w:r w:rsidRPr="00360533">
        <w:rPr>
          <w:rFonts w:hint="eastAsia"/>
        </w:rPr>
        <w:t>通つくり利用者・事業所のそれぞれが</w:t>
      </w:r>
      <w:r w:rsidRPr="00360533">
        <w:rPr>
          <w:rFonts w:hint="eastAsia"/>
        </w:rPr>
        <w:t>1</w:t>
      </w:r>
      <w:r w:rsidRPr="00360533">
        <w:rPr>
          <w:rFonts w:hint="eastAsia"/>
        </w:rPr>
        <w:t>通ずつ保管します。</w:t>
      </w:r>
    </w:p>
    <w:p w14:paraId="12601B28" w14:textId="77777777" w:rsidR="00E3524F" w:rsidRPr="00360533" w:rsidRDefault="00E3524F" w:rsidP="00E3524F">
      <w:pPr>
        <w:ind w:firstLineChars="100" w:firstLine="213"/>
      </w:pPr>
    </w:p>
    <w:p w14:paraId="0BFE8881" w14:textId="77777777" w:rsidR="00E3524F" w:rsidRPr="00360533" w:rsidRDefault="00E3524F" w:rsidP="00E3524F">
      <w:pPr>
        <w:ind w:firstLineChars="100" w:firstLine="213"/>
      </w:pPr>
      <w:r w:rsidRPr="00360533">
        <w:rPr>
          <w:rFonts w:hint="eastAsia"/>
        </w:rPr>
        <w:t>令和　　年　　月　　日</w:t>
      </w:r>
    </w:p>
    <w:p w14:paraId="3EC76E77" w14:textId="77777777" w:rsidR="00E3524F" w:rsidRPr="00360533" w:rsidRDefault="00E3524F" w:rsidP="00E3524F"/>
    <w:p w14:paraId="03E5AE84" w14:textId="77777777" w:rsidR="00E3524F" w:rsidRPr="00360533" w:rsidRDefault="00E3524F" w:rsidP="00E3524F">
      <w:pPr>
        <w:ind w:firstLineChars="100" w:firstLine="213"/>
      </w:pPr>
      <w:r w:rsidRPr="00360533">
        <w:rPr>
          <w:rFonts w:hint="eastAsia"/>
        </w:rPr>
        <w:t>施設所在地　〒</w:t>
      </w:r>
      <w:r w:rsidRPr="00360533">
        <w:rPr>
          <w:rFonts w:hint="eastAsia"/>
        </w:rPr>
        <w:t>003</w:t>
      </w:r>
      <w:r w:rsidRPr="00360533">
        <w:rPr>
          <w:rFonts w:hint="eastAsia"/>
        </w:rPr>
        <w:t>‐</w:t>
      </w:r>
      <w:r w:rsidRPr="00360533">
        <w:rPr>
          <w:rFonts w:hint="eastAsia"/>
        </w:rPr>
        <w:t>0859</w:t>
      </w:r>
      <w:r w:rsidRPr="00360533">
        <w:rPr>
          <w:rFonts w:hint="eastAsia"/>
        </w:rPr>
        <w:t xml:space="preserve">　札幌市白石区川北</w:t>
      </w:r>
      <w:r w:rsidRPr="00360533">
        <w:rPr>
          <w:rFonts w:hint="eastAsia"/>
        </w:rPr>
        <w:t>2272</w:t>
      </w:r>
      <w:r w:rsidRPr="00360533">
        <w:rPr>
          <w:rFonts w:hint="eastAsia"/>
        </w:rPr>
        <w:t>‐</w:t>
      </w:r>
      <w:r w:rsidRPr="00360533">
        <w:rPr>
          <w:rFonts w:hint="eastAsia"/>
        </w:rPr>
        <w:t>8</w:t>
      </w:r>
    </w:p>
    <w:p w14:paraId="1D64A4EB" w14:textId="77777777" w:rsidR="00E3524F" w:rsidRPr="00360533" w:rsidRDefault="00E3524F" w:rsidP="00E3524F">
      <w:pPr>
        <w:ind w:firstLineChars="100" w:firstLine="213"/>
      </w:pPr>
      <w:r w:rsidRPr="00360533">
        <w:rPr>
          <w:rFonts w:hint="eastAsia"/>
        </w:rPr>
        <w:t xml:space="preserve">施設名称　　</w:t>
      </w:r>
      <w:r w:rsidRPr="00360533">
        <w:rPr>
          <w:rFonts w:hint="eastAsia"/>
          <w:spacing w:val="3"/>
          <w:kern w:val="0"/>
          <w:fitText w:val="1278" w:id="-1737729024"/>
        </w:rPr>
        <w:t>社会福祉法</w:t>
      </w:r>
      <w:r w:rsidRPr="00360533">
        <w:rPr>
          <w:rFonts w:hint="eastAsia"/>
          <w:spacing w:val="-5"/>
          <w:kern w:val="0"/>
          <w:fitText w:val="1278" w:id="-1737729024"/>
        </w:rPr>
        <w:t>人</w:t>
      </w:r>
      <w:r w:rsidRPr="00360533">
        <w:rPr>
          <w:rFonts w:hint="eastAsia"/>
        </w:rPr>
        <w:t xml:space="preserve">　</w:t>
      </w:r>
      <w:r w:rsidRPr="00360533">
        <w:rPr>
          <w:rFonts w:hint="eastAsia"/>
          <w:spacing w:val="29"/>
          <w:kern w:val="0"/>
          <w:fitText w:val="1278" w:id="-1737729023"/>
        </w:rPr>
        <w:t>札幌厚生</w:t>
      </w:r>
      <w:r w:rsidRPr="00360533">
        <w:rPr>
          <w:rFonts w:hint="eastAsia"/>
          <w:spacing w:val="-1"/>
          <w:kern w:val="0"/>
          <w:fitText w:val="1278" w:id="-1737729023"/>
        </w:rPr>
        <w:t>会</w:t>
      </w:r>
      <w:r w:rsidRPr="00360533">
        <w:rPr>
          <w:rFonts w:hint="eastAsia"/>
        </w:rPr>
        <w:t xml:space="preserve">　</w:t>
      </w:r>
      <w:r w:rsidRPr="00360533">
        <w:rPr>
          <w:rFonts w:hint="eastAsia"/>
          <w:spacing w:val="73"/>
          <w:kern w:val="0"/>
          <w:fitText w:val="1278" w:id="-1737729022"/>
        </w:rPr>
        <w:t>救護施</w:t>
      </w:r>
      <w:r w:rsidRPr="00360533">
        <w:rPr>
          <w:rFonts w:hint="eastAsia"/>
          <w:kern w:val="0"/>
          <w:fitText w:val="1278" w:id="-1737729022"/>
        </w:rPr>
        <w:t>設</w:t>
      </w:r>
      <w:r w:rsidRPr="00360533">
        <w:rPr>
          <w:rFonts w:hint="eastAsia"/>
        </w:rPr>
        <w:t xml:space="preserve">　</w:t>
      </w:r>
      <w:r w:rsidRPr="00360533">
        <w:rPr>
          <w:rFonts w:hint="eastAsia"/>
          <w:spacing w:val="29"/>
          <w:kern w:val="0"/>
          <w:fitText w:val="1278" w:id="-1737729021"/>
        </w:rPr>
        <w:t>白石福祉</w:t>
      </w:r>
      <w:r w:rsidRPr="00360533">
        <w:rPr>
          <w:rFonts w:hint="eastAsia"/>
          <w:spacing w:val="-1"/>
          <w:kern w:val="0"/>
          <w:fitText w:val="1278" w:id="-1737729021"/>
        </w:rPr>
        <w:t>園</w:t>
      </w:r>
    </w:p>
    <w:p w14:paraId="3917903B" w14:textId="234A1274" w:rsidR="00E3524F" w:rsidRPr="00360533" w:rsidRDefault="00E3524F" w:rsidP="00E3524F">
      <w:pPr>
        <w:ind w:firstLineChars="100" w:firstLine="213"/>
      </w:pPr>
      <w:r w:rsidRPr="00360533">
        <w:rPr>
          <w:rFonts w:hint="eastAsia"/>
        </w:rPr>
        <w:t xml:space="preserve">代表者　　　施　設　長　</w:t>
      </w:r>
      <w:r w:rsidR="00E6058D" w:rsidRPr="00360533">
        <w:rPr>
          <w:rFonts w:hint="eastAsia"/>
        </w:rPr>
        <w:t xml:space="preserve">　</w:t>
      </w:r>
      <w:r w:rsidR="00360533" w:rsidRPr="00360533">
        <w:rPr>
          <w:rFonts w:hint="eastAsia"/>
          <w:kern w:val="0"/>
        </w:rPr>
        <w:t>山　﨑</w:t>
      </w:r>
      <w:r w:rsidR="00E6058D" w:rsidRPr="00360533">
        <w:rPr>
          <w:rFonts w:hint="eastAsia"/>
          <w:kern w:val="0"/>
        </w:rPr>
        <w:t xml:space="preserve">　利　美</w:t>
      </w:r>
    </w:p>
    <w:p w14:paraId="5804FE80" w14:textId="77777777" w:rsidR="00E3524F" w:rsidRPr="00360533" w:rsidRDefault="00E3524F" w:rsidP="00E3524F"/>
    <w:p w14:paraId="52A450E3" w14:textId="77777777" w:rsidR="00E3524F" w:rsidRPr="00360533" w:rsidRDefault="00E3524F" w:rsidP="00E3524F">
      <w:pPr>
        <w:ind w:firstLineChars="100" w:firstLine="213"/>
      </w:pPr>
      <w:r w:rsidRPr="00360533">
        <w:rPr>
          <w:rFonts w:hint="eastAsia"/>
        </w:rPr>
        <w:t xml:space="preserve">説明者　　　</w:t>
      </w:r>
      <w:r w:rsidRPr="00360533">
        <w:rPr>
          <w:rFonts w:hint="eastAsia"/>
          <w:u w:val="single"/>
        </w:rPr>
        <w:t xml:space="preserve">職　種　　　　　　　　　　　　　　　</w:t>
      </w:r>
      <w:r w:rsidRPr="00360533">
        <w:rPr>
          <w:rFonts w:hint="eastAsia"/>
        </w:rPr>
        <w:t xml:space="preserve">　</w:t>
      </w:r>
    </w:p>
    <w:p w14:paraId="04BFECE2" w14:textId="77777777" w:rsidR="00E3524F" w:rsidRPr="00360533" w:rsidRDefault="00E3524F" w:rsidP="00E3524F"/>
    <w:p w14:paraId="51EF5A77" w14:textId="77777777" w:rsidR="00E3524F" w:rsidRPr="00360533" w:rsidRDefault="00E3524F" w:rsidP="00E3524F">
      <w:pPr>
        <w:rPr>
          <w:u w:val="single"/>
        </w:rPr>
      </w:pPr>
      <w:r w:rsidRPr="00360533">
        <w:rPr>
          <w:rFonts w:hint="eastAsia"/>
        </w:rPr>
        <w:t xml:space="preserve">　　　　　　　</w:t>
      </w:r>
      <w:r w:rsidRPr="00360533">
        <w:rPr>
          <w:rFonts w:hint="eastAsia"/>
          <w:u w:val="single"/>
        </w:rPr>
        <w:t xml:space="preserve">氏　名　　　　　　　　　　　　　印　</w:t>
      </w:r>
    </w:p>
    <w:p w14:paraId="666E6231" w14:textId="77777777" w:rsidR="00E3524F" w:rsidRPr="00360533" w:rsidRDefault="00E3524F" w:rsidP="00E3524F"/>
    <w:p w14:paraId="33B9DF46" w14:textId="77777777" w:rsidR="00E3524F" w:rsidRPr="00360533" w:rsidRDefault="00E3524F" w:rsidP="00E3524F">
      <w:pPr>
        <w:ind w:firstLineChars="100" w:firstLine="213"/>
      </w:pPr>
      <w:r w:rsidRPr="00360533">
        <w:rPr>
          <w:rFonts w:hint="eastAsia"/>
        </w:rPr>
        <w:t>本書面記載事項に基づく重要事項の説明並びに内規事項の説明を受け、同意いたしました。</w:t>
      </w:r>
    </w:p>
    <w:p w14:paraId="7CB7425D" w14:textId="77777777" w:rsidR="00E3524F" w:rsidRPr="00360533" w:rsidRDefault="00E3524F" w:rsidP="00E3524F">
      <w:pPr>
        <w:ind w:leftChars="100" w:left="213" w:firstLineChars="100" w:firstLine="213"/>
      </w:pPr>
    </w:p>
    <w:p w14:paraId="1D79E3FF" w14:textId="77777777" w:rsidR="00E3524F" w:rsidRPr="00360533" w:rsidRDefault="00E3524F" w:rsidP="00E3524F">
      <w:r w:rsidRPr="00360533">
        <w:rPr>
          <w:rFonts w:hint="eastAsia"/>
        </w:rPr>
        <w:t>令和　　年　　月　　日</w:t>
      </w:r>
    </w:p>
    <w:p w14:paraId="682C6B00" w14:textId="77777777" w:rsidR="00E3524F" w:rsidRPr="00360533" w:rsidRDefault="00E3524F" w:rsidP="00E3524F">
      <w:pPr>
        <w:ind w:leftChars="100" w:left="213" w:firstLineChars="100" w:firstLine="213"/>
      </w:pPr>
    </w:p>
    <w:p w14:paraId="0B11D624" w14:textId="77777777" w:rsidR="00E3524F" w:rsidRPr="00360533" w:rsidRDefault="00E3524F" w:rsidP="00E3524F">
      <w:r w:rsidRPr="00360533">
        <w:rPr>
          <w:rFonts w:hint="eastAsia"/>
        </w:rPr>
        <w:t>＜利用者＞</w:t>
      </w:r>
    </w:p>
    <w:p w14:paraId="4650CF36" w14:textId="77777777" w:rsidR="00E3524F" w:rsidRPr="00360533" w:rsidRDefault="00E3524F" w:rsidP="00E3524F">
      <w:pPr>
        <w:ind w:leftChars="100" w:left="213" w:firstLineChars="100" w:firstLine="213"/>
        <w:rPr>
          <w:u w:val="single"/>
        </w:rPr>
      </w:pPr>
    </w:p>
    <w:p w14:paraId="252A23EF" w14:textId="77777777" w:rsidR="00E3524F" w:rsidRPr="00360533" w:rsidRDefault="00E3524F" w:rsidP="00E3524F">
      <w:pPr>
        <w:rPr>
          <w:u w:val="single"/>
        </w:rPr>
      </w:pPr>
      <w:r w:rsidRPr="00360533">
        <w:rPr>
          <w:rFonts w:hint="eastAsia"/>
          <w:u w:val="single"/>
        </w:rPr>
        <w:t xml:space="preserve">住　所　　　　　　　　　　　　　　　　　　　　　　　</w:t>
      </w:r>
    </w:p>
    <w:p w14:paraId="5CB14F14" w14:textId="77777777" w:rsidR="00E3524F" w:rsidRPr="00360533" w:rsidRDefault="00E3524F" w:rsidP="00E3524F">
      <w:pPr>
        <w:ind w:leftChars="100" w:left="213" w:firstLineChars="100" w:firstLine="213"/>
      </w:pPr>
    </w:p>
    <w:p w14:paraId="1933A881" w14:textId="77777777" w:rsidR="00E3524F" w:rsidRPr="00360533" w:rsidRDefault="00E3524F" w:rsidP="00E3524F">
      <w:pPr>
        <w:rPr>
          <w:u w:val="single"/>
        </w:rPr>
      </w:pPr>
      <w:r w:rsidRPr="00360533">
        <w:rPr>
          <w:rFonts w:hint="eastAsia"/>
          <w:u w:val="single"/>
        </w:rPr>
        <w:t xml:space="preserve">氏　名　　　　　　　　　　　　　　印　</w:t>
      </w:r>
    </w:p>
    <w:p w14:paraId="6DD42877" w14:textId="77777777" w:rsidR="00E3524F" w:rsidRPr="00360533" w:rsidRDefault="00E3524F" w:rsidP="00E3524F">
      <w:pPr>
        <w:ind w:leftChars="100" w:left="213" w:firstLineChars="100" w:firstLine="213"/>
        <w:rPr>
          <w:u w:val="single"/>
        </w:rPr>
      </w:pPr>
    </w:p>
    <w:p w14:paraId="7F2141A1" w14:textId="77777777" w:rsidR="00E3524F" w:rsidRPr="00360533" w:rsidRDefault="00E3524F" w:rsidP="00E3524F">
      <w:pPr>
        <w:ind w:leftChars="100" w:left="213" w:firstLineChars="100" w:firstLine="213"/>
        <w:rPr>
          <w:u w:val="single"/>
        </w:rPr>
      </w:pPr>
    </w:p>
    <w:p w14:paraId="39DFCCFA" w14:textId="77777777" w:rsidR="00E3524F" w:rsidRPr="00360533" w:rsidRDefault="00E3524F" w:rsidP="00E3524F">
      <w:r w:rsidRPr="00360533">
        <w:rPr>
          <w:rFonts w:hint="eastAsia"/>
        </w:rPr>
        <w:t>＜代理人＞</w:t>
      </w:r>
    </w:p>
    <w:p w14:paraId="59C766AA" w14:textId="77777777" w:rsidR="00E3524F" w:rsidRPr="00360533" w:rsidRDefault="00E3524F" w:rsidP="00E3524F">
      <w:pPr>
        <w:ind w:leftChars="100" w:left="213" w:firstLineChars="100" w:firstLine="213"/>
        <w:rPr>
          <w:u w:val="single"/>
        </w:rPr>
      </w:pPr>
    </w:p>
    <w:p w14:paraId="51BA6B69" w14:textId="77777777" w:rsidR="00E3524F" w:rsidRPr="00360533" w:rsidRDefault="00E3524F" w:rsidP="00E3524F">
      <w:pPr>
        <w:rPr>
          <w:u w:val="single"/>
        </w:rPr>
      </w:pPr>
      <w:r w:rsidRPr="00360533">
        <w:rPr>
          <w:rFonts w:hint="eastAsia"/>
          <w:u w:val="single"/>
        </w:rPr>
        <w:t xml:space="preserve">住所　　　　　　　　　　　　　　　　　　　　　　　</w:t>
      </w:r>
    </w:p>
    <w:p w14:paraId="77B78B4F" w14:textId="77777777" w:rsidR="00E3524F" w:rsidRPr="00360533" w:rsidRDefault="00E3524F" w:rsidP="00E3524F">
      <w:pPr>
        <w:ind w:leftChars="100" w:left="213" w:firstLineChars="100" w:firstLine="213"/>
        <w:rPr>
          <w:u w:val="single"/>
        </w:rPr>
      </w:pPr>
    </w:p>
    <w:p w14:paraId="576852AE" w14:textId="77777777" w:rsidR="00E3524F" w:rsidRPr="00360533" w:rsidRDefault="00E3524F" w:rsidP="00E3524F">
      <w:pPr>
        <w:rPr>
          <w:u w:val="single"/>
        </w:rPr>
      </w:pPr>
      <w:r w:rsidRPr="00360533">
        <w:rPr>
          <w:rFonts w:hint="eastAsia"/>
          <w:u w:val="single"/>
        </w:rPr>
        <w:t xml:space="preserve">氏名　　　　　　　　　　　　　印　</w:t>
      </w:r>
    </w:p>
    <w:p w14:paraId="5838B626" w14:textId="77777777" w:rsidR="00E3524F" w:rsidRPr="00360533" w:rsidRDefault="00E3524F" w:rsidP="00E3524F">
      <w:pPr>
        <w:ind w:leftChars="100" w:left="213" w:firstLineChars="100" w:firstLine="213"/>
        <w:rPr>
          <w:u w:val="single"/>
        </w:rPr>
      </w:pPr>
    </w:p>
    <w:p w14:paraId="12B0C0F3" w14:textId="77777777" w:rsidR="00E3524F" w:rsidRPr="00360533" w:rsidRDefault="00E3524F" w:rsidP="00E3524F">
      <w:pPr>
        <w:rPr>
          <w:u w:val="single"/>
        </w:rPr>
      </w:pPr>
      <w:r w:rsidRPr="00360533">
        <w:rPr>
          <w:rFonts w:hint="eastAsia"/>
          <w:u w:val="single"/>
        </w:rPr>
        <w:t xml:space="preserve">続柄　　　　　　　　　　　　　　　</w:t>
      </w:r>
    </w:p>
    <w:p w14:paraId="20DB876E" w14:textId="77777777" w:rsidR="00E3524F" w:rsidRPr="00360533" w:rsidRDefault="00E3524F" w:rsidP="000840CD">
      <w:pPr>
        <w:spacing w:line="360" w:lineRule="auto"/>
        <w:ind w:right="424"/>
        <w:rPr>
          <w:u w:val="single"/>
        </w:rPr>
      </w:pPr>
    </w:p>
    <w:sectPr w:rsidR="00E3524F" w:rsidRPr="00360533" w:rsidSect="00C32B9E">
      <w:pgSz w:w="11906" w:h="16838" w:code="9"/>
      <w:pgMar w:top="1418" w:right="1134" w:bottom="1418" w:left="1134"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4B89" w14:textId="77777777" w:rsidR="00751DB5" w:rsidRDefault="00751DB5" w:rsidP="00C21788">
      <w:r>
        <w:separator/>
      </w:r>
    </w:p>
  </w:endnote>
  <w:endnote w:type="continuationSeparator" w:id="0">
    <w:p w14:paraId="2627D416" w14:textId="77777777" w:rsidR="00751DB5" w:rsidRDefault="00751DB5" w:rsidP="00C2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5FC4" w14:textId="77777777" w:rsidR="00751DB5" w:rsidRDefault="00751DB5" w:rsidP="00C21788">
      <w:r>
        <w:separator/>
      </w:r>
    </w:p>
  </w:footnote>
  <w:footnote w:type="continuationSeparator" w:id="0">
    <w:p w14:paraId="18ABE916" w14:textId="77777777" w:rsidR="00751DB5" w:rsidRDefault="00751DB5" w:rsidP="00C21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3AC9"/>
    <w:multiLevelType w:val="hybridMultilevel"/>
    <w:tmpl w:val="049C2564"/>
    <w:lvl w:ilvl="0" w:tplc="4122231A">
      <w:start w:val="4"/>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D506C9A"/>
    <w:multiLevelType w:val="hybridMultilevel"/>
    <w:tmpl w:val="3FB0B3B6"/>
    <w:lvl w:ilvl="0" w:tplc="0434BB4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B62652"/>
    <w:multiLevelType w:val="hybridMultilevel"/>
    <w:tmpl w:val="A5A06ECC"/>
    <w:lvl w:ilvl="0" w:tplc="4E52057C">
      <w:start w:val="1"/>
      <w:numFmt w:val="decimalEnclosedCircle"/>
      <w:lvlText w:val="%1"/>
      <w:lvlJc w:val="left"/>
      <w:pPr>
        <w:ind w:left="1005" w:hanging="360"/>
      </w:pPr>
      <w:rPr>
        <w:rFonts w:hint="default"/>
        <w:b/>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64F96D59"/>
    <w:multiLevelType w:val="hybridMultilevel"/>
    <w:tmpl w:val="248EAE98"/>
    <w:lvl w:ilvl="0" w:tplc="859427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6DF50EA"/>
    <w:multiLevelType w:val="hybridMultilevel"/>
    <w:tmpl w:val="707E0212"/>
    <w:lvl w:ilvl="0" w:tplc="7F78BF4A">
      <w:start w:val="5"/>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6281290">
    <w:abstractNumId w:val="1"/>
  </w:num>
  <w:num w:numId="2" w16cid:durableId="328338939">
    <w:abstractNumId w:val="4"/>
  </w:num>
  <w:num w:numId="3" w16cid:durableId="859660708">
    <w:abstractNumId w:val="2"/>
  </w:num>
  <w:num w:numId="4" w16cid:durableId="2144810758">
    <w:abstractNumId w:val="0"/>
  </w:num>
  <w:num w:numId="5" w16cid:durableId="921331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C3"/>
    <w:rsid w:val="00020F75"/>
    <w:rsid w:val="00021532"/>
    <w:rsid w:val="00034BB7"/>
    <w:rsid w:val="00062693"/>
    <w:rsid w:val="00062F5E"/>
    <w:rsid w:val="000840CD"/>
    <w:rsid w:val="0009393E"/>
    <w:rsid w:val="00095A7B"/>
    <w:rsid w:val="000A1C95"/>
    <w:rsid w:val="000A37AD"/>
    <w:rsid w:val="000B3FC0"/>
    <w:rsid w:val="000B556E"/>
    <w:rsid w:val="000B635D"/>
    <w:rsid w:val="000D4E22"/>
    <w:rsid w:val="000E7BD5"/>
    <w:rsid w:val="000F4A86"/>
    <w:rsid w:val="001053B2"/>
    <w:rsid w:val="00105642"/>
    <w:rsid w:val="0013024F"/>
    <w:rsid w:val="00133E2D"/>
    <w:rsid w:val="0015250F"/>
    <w:rsid w:val="00157DBD"/>
    <w:rsid w:val="00175911"/>
    <w:rsid w:val="00183A48"/>
    <w:rsid w:val="00187F0D"/>
    <w:rsid w:val="001A218A"/>
    <w:rsid w:val="001A7FC4"/>
    <w:rsid w:val="001D0386"/>
    <w:rsid w:val="001E377D"/>
    <w:rsid w:val="001F18BB"/>
    <w:rsid w:val="00204D00"/>
    <w:rsid w:val="00231C39"/>
    <w:rsid w:val="002550B6"/>
    <w:rsid w:val="00263A13"/>
    <w:rsid w:val="002678BA"/>
    <w:rsid w:val="00285E48"/>
    <w:rsid w:val="00291D55"/>
    <w:rsid w:val="00295155"/>
    <w:rsid w:val="002A0578"/>
    <w:rsid w:val="002C0100"/>
    <w:rsid w:val="002D41EE"/>
    <w:rsid w:val="002E3CF0"/>
    <w:rsid w:val="0030196B"/>
    <w:rsid w:val="00302AF9"/>
    <w:rsid w:val="003157F5"/>
    <w:rsid w:val="0033674B"/>
    <w:rsid w:val="0034430F"/>
    <w:rsid w:val="00354BDC"/>
    <w:rsid w:val="00357CD1"/>
    <w:rsid w:val="00357F33"/>
    <w:rsid w:val="00360533"/>
    <w:rsid w:val="0036223C"/>
    <w:rsid w:val="00384280"/>
    <w:rsid w:val="003A4091"/>
    <w:rsid w:val="003D35A3"/>
    <w:rsid w:val="003D5A8A"/>
    <w:rsid w:val="003E6206"/>
    <w:rsid w:val="003F0571"/>
    <w:rsid w:val="003F2CB8"/>
    <w:rsid w:val="003F32A9"/>
    <w:rsid w:val="0040154C"/>
    <w:rsid w:val="00417F4F"/>
    <w:rsid w:val="004259F9"/>
    <w:rsid w:val="004378E3"/>
    <w:rsid w:val="004779FF"/>
    <w:rsid w:val="00481DC2"/>
    <w:rsid w:val="00495BB1"/>
    <w:rsid w:val="004A12A5"/>
    <w:rsid w:val="004B7CE3"/>
    <w:rsid w:val="004B7E5F"/>
    <w:rsid w:val="004C0911"/>
    <w:rsid w:val="004C3144"/>
    <w:rsid w:val="004D60DD"/>
    <w:rsid w:val="004E5FC8"/>
    <w:rsid w:val="005060E1"/>
    <w:rsid w:val="005126A9"/>
    <w:rsid w:val="00521DB3"/>
    <w:rsid w:val="005305E4"/>
    <w:rsid w:val="00530CE3"/>
    <w:rsid w:val="00553E8C"/>
    <w:rsid w:val="00554C2A"/>
    <w:rsid w:val="005670A9"/>
    <w:rsid w:val="00580F9C"/>
    <w:rsid w:val="00583448"/>
    <w:rsid w:val="005A3C0E"/>
    <w:rsid w:val="005C0B42"/>
    <w:rsid w:val="005C2689"/>
    <w:rsid w:val="005D24DA"/>
    <w:rsid w:val="005D47BF"/>
    <w:rsid w:val="005D56B0"/>
    <w:rsid w:val="005F5645"/>
    <w:rsid w:val="00607FD9"/>
    <w:rsid w:val="0061131C"/>
    <w:rsid w:val="006279DC"/>
    <w:rsid w:val="006638B4"/>
    <w:rsid w:val="00665AC2"/>
    <w:rsid w:val="00682B72"/>
    <w:rsid w:val="00687424"/>
    <w:rsid w:val="006A155F"/>
    <w:rsid w:val="006A32DA"/>
    <w:rsid w:val="006A4579"/>
    <w:rsid w:val="006B1627"/>
    <w:rsid w:val="006C2D08"/>
    <w:rsid w:val="006E1E58"/>
    <w:rsid w:val="006E4099"/>
    <w:rsid w:val="006F1D56"/>
    <w:rsid w:val="006F6CA5"/>
    <w:rsid w:val="007043B4"/>
    <w:rsid w:val="00712211"/>
    <w:rsid w:val="0073447D"/>
    <w:rsid w:val="0074260E"/>
    <w:rsid w:val="00751DB5"/>
    <w:rsid w:val="00767138"/>
    <w:rsid w:val="007C0DD1"/>
    <w:rsid w:val="007D32F8"/>
    <w:rsid w:val="007E0C1F"/>
    <w:rsid w:val="007E18EE"/>
    <w:rsid w:val="007E33EC"/>
    <w:rsid w:val="00800CA7"/>
    <w:rsid w:val="00802213"/>
    <w:rsid w:val="00813B17"/>
    <w:rsid w:val="00815B34"/>
    <w:rsid w:val="0085746F"/>
    <w:rsid w:val="008663B0"/>
    <w:rsid w:val="00886532"/>
    <w:rsid w:val="0089232F"/>
    <w:rsid w:val="008B223B"/>
    <w:rsid w:val="008C4A4B"/>
    <w:rsid w:val="008E3213"/>
    <w:rsid w:val="008E75F2"/>
    <w:rsid w:val="008E7FBA"/>
    <w:rsid w:val="00911C58"/>
    <w:rsid w:val="00925B06"/>
    <w:rsid w:val="00933A82"/>
    <w:rsid w:val="00942074"/>
    <w:rsid w:val="00962013"/>
    <w:rsid w:val="009A60E9"/>
    <w:rsid w:val="009D6DB1"/>
    <w:rsid w:val="009D75AF"/>
    <w:rsid w:val="009E68CF"/>
    <w:rsid w:val="009F20BD"/>
    <w:rsid w:val="009F757C"/>
    <w:rsid w:val="009F7966"/>
    <w:rsid w:val="00A02B3D"/>
    <w:rsid w:val="00A03F3F"/>
    <w:rsid w:val="00A158DB"/>
    <w:rsid w:val="00A26F03"/>
    <w:rsid w:val="00A30EB1"/>
    <w:rsid w:val="00A35227"/>
    <w:rsid w:val="00A36772"/>
    <w:rsid w:val="00A407A2"/>
    <w:rsid w:val="00A46B42"/>
    <w:rsid w:val="00A70DDB"/>
    <w:rsid w:val="00A84B47"/>
    <w:rsid w:val="00AA5AF2"/>
    <w:rsid w:val="00AA65B0"/>
    <w:rsid w:val="00AC1343"/>
    <w:rsid w:val="00AC79EA"/>
    <w:rsid w:val="00AD2F1B"/>
    <w:rsid w:val="00AD66F6"/>
    <w:rsid w:val="00AE5DE7"/>
    <w:rsid w:val="00AF78B7"/>
    <w:rsid w:val="00B217C2"/>
    <w:rsid w:val="00B420B1"/>
    <w:rsid w:val="00B43ADB"/>
    <w:rsid w:val="00B50C0C"/>
    <w:rsid w:val="00B54612"/>
    <w:rsid w:val="00B75536"/>
    <w:rsid w:val="00B83216"/>
    <w:rsid w:val="00B83BC3"/>
    <w:rsid w:val="00BB7AD6"/>
    <w:rsid w:val="00BC35E5"/>
    <w:rsid w:val="00BC42BA"/>
    <w:rsid w:val="00BC5036"/>
    <w:rsid w:val="00BE69F2"/>
    <w:rsid w:val="00BE7CEC"/>
    <w:rsid w:val="00BF0457"/>
    <w:rsid w:val="00BF5E56"/>
    <w:rsid w:val="00C00761"/>
    <w:rsid w:val="00C141FE"/>
    <w:rsid w:val="00C15D6C"/>
    <w:rsid w:val="00C21788"/>
    <w:rsid w:val="00C22531"/>
    <w:rsid w:val="00C32B9E"/>
    <w:rsid w:val="00C61F4F"/>
    <w:rsid w:val="00C719B2"/>
    <w:rsid w:val="00C918BF"/>
    <w:rsid w:val="00CA453A"/>
    <w:rsid w:val="00CC2D31"/>
    <w:rsid w:val="00CD31D6"/>
    <w:rsid w:val="00CD55AF"/>
    <w:rsid w:val="00CE5619"/>
    <w:rsid w:val="00CF097A"/>
    <w:rsid w:val="00CF3D2F"/>
    <w:rsid w:val="00D54424"/>
    <w:rsid w:val="00D65D73"/>
    <w:rsid w:val="00D70AEC"/>
    <w:rsid w:val="00D75223"/>
    <w:rsid w:val="00D82D10"/>
    <w:rsid w:val="00DA01F6"/>
    <w:rsid w:val="00DC395B"/>
    <w:rsid w:val="00DE0893"/>
    <w:rsid w:val="00E029EE"/>
    <w:rsid w:val="00E10F4A"/>
    <w:rsid w:val="00E2354F"/>
    <w:rsid w:val="00E3524F"/>
    <w:rsid w:val="00E6058D"/>
    <w:rsid w:val="00E60E53"/>
    <w:rsid w:val="00E71A56"/>
    <w:rsid w:val="00E72E19"/>
    <w:rsid w:val="00E92463"/>
    <w:rsid w:val="00EA19C4"/>
    <w:rsid w:val="00EB080B"/>
    <w:rsid w:val="00EB126F"/>
    <w:rsid w:val="00EB2677"/>
    <w:rsid w:val="00ED441F"/>
    <w:rsid w:val="00EE1BF3"/>
    <w:rsid w:val="00EE4462"/>
    <w:rsid w:val="00EF14AC"/>
    <w:rsid w:val="00EF5FAF"/>
    <w:rsid w:val="00EF6268"/>
    <w:rsid w:val="00F22803"/>
    <w:rsid w:val="00F5521A"/>
    <w:rsid w:val="00F55EF7"/>
    <w:rsid w:val="00F56228"/>
    <w:rsid w:val="00F65709"/>
    <w:rsid w:val="00F66BCE"/>
    <w:rsid w:val="00F71854"/>
    <w:rsid w:val="00F77143"/>
    <w:rsid w:val="00F77C37"/>
    <w:rsid w:val="00FA11D2"/>
    <w:rsid w:val="00FA4D66"/>
    <w:rsid w:val="00FB0E54"/>
    <w:rsid w:val="00FC228D"/>
    <w:rsid w:val="00FD2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B9D024"/>
  <w15:docId w15:val="{D973F247-DFBD-47DA-8ADB-2E3B52F9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788"/>
    <w:pPr>
      <w:tabs>
        <w:tab w:val="center" w:pos="4252"/>
        <w:tab w:val="right" w:pos="8504"/>
      </w:tabs>
      <w:snapToGrid w:val="0"/>
    </w:pPr>
  </w:style>
  <w:style w:type="character" w:customStyle="1" w:styleId="a5">
    <w:name w:val="ヘッダー (文字)"/>
    <w:basedOn w:val="a0"/>
    <w:link w:val="a4"/>
    <w:uiPriority w:val="99"/>
    <w:rsid w:val="00C21788"/>
  </w:style>
  <w:style w:type="paragraph" w:styleId="a6">
    <w:name w:val="footer"/>
    <w:basedOn w:val="a"/>
    <w:link w:val="a7"/>
    <w:uiPriority w:val="99"/>
    <w:unhideWhenUsed/>
    <w:rsid w:val="00C21788"/>
    <w:pPr>
      <w:tabs>
        <w:tab w:val="center" w:pos="4252"/>
        <w:tab w:val="right" w:pos="8504"/>
      </w:tabs>
      <w:snapToGrid w:val="0"/>
    </w:pPr>
  </w:style>
  <w:style w:type="character" w:customStyle="1" w:styleId="a7">
    <w:name w:val="フッター (文字)"/>
    <w:basedOn w:val="a0"/>
    <w:link w:val="a6"/>
    <w:uiPriority w:val="99"/>
    <w:rsid w:val="00C21788"/>
  </w:style>
  <w:style w:type="paragraph" w:styleId="a8">
    <w:name w:val="Note Heading"/>
    <w:basedOn w:val="a"/>
    <w:next w:val="a"/>
    <w:link w:val="a9"/>
    <w:uiPriority w:val="99"/>
    <w:unhideWhenUsed/>
    <w:rsid w:val="00AF78B7"/>
    <w:pPr>
      <w:jc w:val="center"/>
    </w:pPr>
  </w:style>
  <w:style w:type="character" w:customStyle="1" w:styleId="a9">
    <w:name w:val="記 (文字)"/>
    <w:basedOn w:val="a0"/>
    <w:link w:val="a8"/>
    <w:uiPriority w:val="99"/>
    <w:rsid w:val="00AF78B7"/>
  </w:style>
  <w:style w:type="paragraph" w:styleId="aa">
    <w:name w:val="Balloon Text"/>
    <w:basedOn w:val="a"/>
    <w:link w:val="ab"/>
    <w:uiPriority w:val="99"/>
    <w:semiHidden/>
    <w:unhideWhenUsed/>
    <w:rsid w:val="005060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60E1"/>
    <w:rPr>
      <w:rFonts w:asciiTheme="majorHAnsi" w:eastAsiaTheme="majorEastAsia" w:hAnsiTheme="majorHAnsi" w:cstheme="majorBidi"/>
      <w:sz w:val="18"/>
      <w:szCs w:val="18"/>
    </w:rPr>
  </w:style>
  <w:style w:type="paragraph" w:styleId="Web">
    <w:name w:val="Normal (Web)"/>
    <w:basedOn w:val="a"/>
    <w:uiPriority w:val="99"/>
    <w:unhideWhenUsed/>
    <w:rsid w:val="000840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0840CD"/>
    <w:rPr>
      <w:b/>
      <w:bCs/>
    </w:rPr>
  </w:style>
  <w:style w:type="paragraph" w:styleId="ad">
    <w:name w:val="List Paragraph"/>
    <w:basedOn w:val="a"/>
    <w:uiPriority w:val="34"/>
    <w:qFormat/>
    <w:rsid w:val="00553E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FF18-5E60-4B66-83AE-E3C2A90B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12</Pages>
  <Words>1238</Words>
  <Characters>7062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SHIROISHI-104</dc:creator>
  <cp:lastModifiedBy>SHIROISHI-104</cp:lastModifiedBy>
  <cp:revision>38</cp:revision>
  <cp:lastPrinted>2023-05-15T03:28:00Z</cp:lastPrinted>
  <dcterms:created xsi:type="dcterms:W3CDTF">2020-04-01T01:00:00Z</dcterms:created>
  <dcterms:modified xsi:type="dcterms:W3CDTF">2023-05-15T03:34:00Z</dcterms:modified>
</cp:coreProperties>
</file>